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F0393" w14:textId="010A9BA9" w:rsidR="00D47009" w:rsidRPr="00493E8F" w:rsidRDefault="00D47009" w:rsidP="00B12F72">
      <w:pPr>
        <w:spacing w:after="0" w:line="360" w:lineRule="auto"/>
        <w:jc w:val="center"/>
        <w:rPr>
          <w:rFonts w:cstheme="minorHAnsi"/>
          <w:b/>
          <w:sz w:val="24"/>
          <w:szCs w:val="24"/>
        </w:rPr>
      </w:pPr>
      <w:r w:rsidRPr="00493E8F">
        <w:rPr>
          <w:rFonts w:cstheme="minorHAnsi"/>
          <w:b/>
          <w:sz w:val="24"/>
          <w:szCs w:val="24"/>
        </w:rPr>
        <w:t>ÖZEL TEKNOFEN KOLEJİ</w:t>
      </w:r>
      <w:r w:rsidR="006228BF" w:rsidRPr="00493E8F">
        <w:rPr>
          <w:rFonts w:cstheme="minorHAnsi"/>
          <w:b/>
          <w:sz w:val="24"/>
          <w:szCs w:val="24"/>
        </w:rPr>
        <w:t xml:space="preserve"> ORTAOKULU</w:t>
      </w:r>
    </w:p>
    <w:p w14:paraId="05FC805A" w14:textId="33782772" w:rsidR="00643E31" w:rsidRPr="00493E8F" w:rsidRDefault="00DB370D" w:rsidP="00B12F72">
      <w:pPr>
        <w:spacing w:after="0" w:line="360" w:lineRule="auto"/>
        <w:jc w:val="center"/>
        <w:rPr>
          <w:rFonts w:cstheme="minorHAnsi"/>
          <w:b/>
          <w:sz w:val="24"/>
          <w:szCs w:val="24"/>
        </w:rPr>
      </w:pPr>
      <w:r w:rsidRPr="00493E8F">
        <w:rPr>
          <w:rFonts w:cstheme="minorHAnsi"/>
          <w:b/>
          <w:sz w:val="24"/>
          <w:szCs w:val="24"/>
        </w:rPr>
        <w:t xml:space="preserve">YENİDEN KULLANIM VE GERİ </w:t>
      </w:r>
      <w:r w:rsidR="006228BF" w:rsidRPr="00493E8F">
        <w:rPr>
          <w:rFonts w:cstheme="minorHAnsi"/>
          <w:b/>
          <w:sz w:val="24"/>
          <w:szCs w:val="24"/>
        </w:rPr>
        <w:t>DÖNÜŞÜM PROJE</w:t>
      </w:r>
      <w:r w:rsidR="00643E31" w:rsidRPr="00493E8F">
        <w:rPr>
          <w:rFonts w:cstheme="minorHAnsi"/>
          <w:b/>
          <w:sz w:val="24"/>
          <w:szCs w:val="24"/>
        </w:rPr>
        <w:t xml:space="preserve"> YARIŞMASI ŞARTNAMESİ</w:t>
      </w:r>
    </w:p>
    <w:p w14:paraId="317D597D" w14:textId="77777777" w:rsidR="00DB370D" w:rsidRPr="00493E8F" w:rsidRDefault="00DB370D" w:rsidP="00493E8F">
      <w:pPr>
        <w:spacing w:after="0" w:line="360" w:lineRule="auto"/>
        <w:jc w:val="both"/>
        <w:rPr>
          <w:rFonts w:cstheme="minorHAnsi"/>
          <w:b/>
          <w:sz w:val="24"/>
          <w:szCs w:val="24"/>
        </w:rPr>
      </w:pPr>
    </w:p>
    <w:p w14:paraId="3892FDE5" w14:textId="5F46DC87" w:rsidR="00526C18" w:rsidRPr="00493E8F" w:rsidRDefault="00526C18" w:rsidP="00493E8F">
      <w:pPr>
        <w:pStyle w:val="Balk1"/>
        <w:numPr>
          <w:ilvl w:val="0"/>
          <w:numId w:val="6"/>
        </w:numPr>
        <w:tabs>
          <w:tab w:val="left" w:pos="284"/>
        </w:tabs>
        <w:ind w:left="0" w:firstLine="0"/>
        <w:jc w:val="both"/>
        <w:rPr>
          <w:rFonts w:asciiTheme="minorHAnsi" w:hAnsiTheme="minorHAnsi" w:cstheme="minorHAnsi"/>
          <w:b/>
          <w:bCs/>
          <w:color w:val="auto"/>
          <w:sz w:val="24"/>
          <w:szCs w:val="24"/>
        </w:rPr>
      </w:pPr>
      <w:r w:rsidRPr="00493E8F">
        <w:rPr>
          <w:rFonts w:asciiTheme="minorHAnsi" w:hAnsiTheme="minorHAnsi" w:cstheme="minorHAnsi"/>
          <w:b/>
          <w:bCs/>
          <w:color w:val="auto"/>
          <w:sz w:val="24"/>
          <w:szCs w:val="24"/>
        </w:rPr>
        <w:t>YARIŞMANIN ADI VE KONUSU</w:t>
      </w:r>
    </w:p>
    <w:p w14:paraId="6CD54BFD" w14:textId="250B2F51" w:rsidR="00526C18" w:rsidRPr="00493E8F" w:rsidRDefault="00526C18" w:rsidP="00493E8F">
      <w:pPr>
        <w:pStyle w:val="ListeParagraf"/>
        <w:tabs>
          <w:tab w:val="left" w:pos="284"/>
        </w:tabs>
        <w:spacing w:after="0" w:line="360" w:lineRule="auto"/>
        <w:ind w:left="0"/>
        <w:jc w:val="both"/>
        <w:rPr>
          <w:rFonts w:cstheme="minorHAnsi"/>
          <w:b/>
          <w:sz w:val="20"/>
          <w:szCs w:val="20"/>
        </w:rPr>
      </w:pPr>
      <w:r w:rsidRPr="00493E8F">
        <w:rPr>
          <w:rFonts w:cstheme="minorHAnsi"/>
          <w:b/>
          <w:sz w:val="20"/>
          <w:szCs w:val="20"/>
        </w:rPr>
        <w:t xml:space="preserve">“Yeniden Kullanım </w:t>
      </w:r>
      <w:r w:rsidR="00493E8F" w:rsidRPr="00493E8F">
        <w:rPr>
          <w:rFonts w:cstheme="minorHAnsi"/>
          <w:b/>
          <w:sz w:val="20"/>
          <w:szCs w:val="20"/>
        </w:rPr>
        <w:t>ve</w:t>
      </w:r>
      <w:r w:rsidRPr="00493E8F">
        <w:rPr>
          <w:rFonts w:cstheme="minorHAnsi"/>
          <w:b/>
          <w:sz w:val="20"/>
          <w:szCs w:val="20"/>
        </w:rPr>
        <w:t xml:space="preserve"> Geri Dönüşüm Projesi”</w:t>
      </w:r>
    </w:p>
    <w:p w14:paraId="29EE7D36" w14:textId="67FECC3C" w:rsidR="00643E31" w:rsidRPr="00493E8F" w:rsidRDefault="00643E31" w:rsidP="00493E8F">
      <w:pPr>
        <w:tabs>
          <w:tab w:val="left" w:pos="284"/>
        </w:tabs>
        <w:spacing w:after="0" w:line="360" w:lineRule="auto"/>
        <w:jc w:val="both"/>
        <w:rPr>
          <w:rFonts w:cstheme="minorHAnsi"/>
          <w:sz w:val="20"/>
          <w:szCs w:val="20"/>
        </w:rPr>
      </w:pPr>
      <w:r w:rsidRPr="00493E8F">
        <w:rPr>
          <w:rFonts w:cstheme="minorHAnsi"/>
          <w:sz w:val="20"/>
          <w:szCs w:val="20"/>
        </w:rPr>
        <w:t>•</w:t>
      </w:r>
      <w:r w:rsidRPr="00493E8F">
        <w:rPr>
          <w:rFonts w:cstheme="minorHAnsi"/>
          <w:sz w:val="20"/>
          <w:szCs w:val="20"/>
        </w:rPr>
        <w:tab/>
        <w:t>Öğrencilerin geri dönüşüm malzemelerini kullanarak günlük hayatta karşılaştıkları problemlere çözüm olabilecek nitelikte yeniden kullanım</w:t>
      </w:r>
      <w:r w:rsidR="00A97BE8" w:rsidRPr="00493E8F">
        <w:rPr>
          <w:rFonts w:cstheme="minorHAnsi"/>
          <w:sz w:val="20"/>
          <w:szCs w:val="20"/>
        </w:rPr>
        <w:t>ı esas alan</w:t>
      </w:r>
      <w:r w:rsidRPr="00493E8F">
        <w:rPr>
          <w:rFonts w:cstheme="minorHAnsi"/>
          <w:sz w:val="20"/>
          <w:szCs w:val="20"/>
        </w:rPr>
        <w:t xml:space="preserve"> tasarımlar geliştirmek</w:t>
      </w:r>
    </w:p>
    <w:p w14:paraId="4EA190D5" w14:textId="03DA8B1A" w:rsidR="00643E31" w:rsidRPr="00493E8F" w:rsidRDefault="00643E31" w:rsidP="00493E8F">
      <w:pPr>
        <w:tabs>
          <w:tab w:val="left" w:pos="284"/>
        </w:tabs>
        <w:spacing w:after="0" w:line="360" w:lineRule="auto"/>
        <w:jc w:val="both"/>
        <w:rPr>
          <w:rFonts w:cstheme="minorHAnsi"/>
          <w:sz w:val="20"/>
          <w:szCs w:val="20"/>
        </w:rPr>
      </w:pPr>
      <w:r w:rsidRPr="00493E8F">
        <w:rPr>
          <w:rFonts w:cstheme="minorHAnsi"/>
          <w:sz w:val="20"/>
          <w:szCs w:val="20"/>
        </w:rPr>
        <w:t>•</w:t>
      </w:r>
      <w:r w:rsidRPr="00493E8F">
        <w:rPr>
          <w:rFonts w:cstheme="minorHAnsi"/>
          <w:sz w:val="20"/>
          <w:szCs w:val="20"/>
        </w:rPr>
        <w:tab/>
        <w:t xml:space="preserve">Öğrencilerin Türkiye’yi çağdaş medeniyetler seviyesine taşıyabilecek bilimsel düşünceye sahip lider bireyler olarak yetiştirilmeleri, bilimsel süreçleri uygulayarak proje deneyim edinmeleri </w:t>
      </w:r>
    </w:p>
    <w:p w14:paraId="273E0FAD" w14:textId="76283190" w:rsidR="00643E31" w:rsidRPr="00493E8F" w:rsidRDefault="00526C18" w:rsidP="00493E8F">
      <w:pPr>
        <w:pStyle w:val="Balk1"/>
        <w:numPr>
          <w:ilvl w:val="0"/>
          <w:numId w:val="6"/>
        </w:numPr>
        <w:tabs>
          <w:tab w:val="left" w:pos="284"/>
        </w:tabs>
        <w:ind w:left="0" w:firstLine="0"/>
        <w:jc w:val="both"/>
        <w:rPr>
          <w:rFonts w:asciiTheme="minorHAnsi" w:hAnsiTheme="minorHAnsi" w:cstheme="minorHAnsi"/>
          <w:b/>
          <w:bCs/>
          <w:color w:val="auto"/>
          <w:sz w:val="24"/>
          <w:szCs w:val="24"/>
        </w:rPr>
      </w:pPr>
      <w:r w:rsidRPr="00493E8F">
        <w:rPr>
          <w:rFonts w:asciiTheme="minorHAnsi" w:hAnsiTheme="minorHAnsi" w:cstheme="minorHAnsi"/>
          <w:b/>
          <w:bCs/>
          <w:color w:val="auto"/>
          <w:sz w:val="24"/>
          <w:szCs w:val="24"/>
        </w:rPr>
        <w:t>AMA</w:t>
      </w:r>
      <w:r w:rsidR="00B12F72">
        <w:rPr>
          <w:rFonts w:asciiTheme="minorHAnsi" w:hAnsiTheme="minorHAnsi" w:cstheme="minorHAnsi"/>
          <w:b/>
          <w:bCs/>
          <w:color w:val="auto"/>
          <w:sz w:val="24"/>
          <w:szCs w:val="24"/>
        </w:rPr>
        <w:t>Ç</w:t>
      </w:r>
      <w:r w:rsidR="00643E31" w:rsidRPr="00493E8F">
        <w:rPr>
          <w:rFonts w:asciiTheme="minorHAnsi" w:hAnsiTheme="minorHAnsi" w:cstheme="minorHAnsi"/>
          <w:b/>
          <w:bCs/>
          <w:color w:val="auto"/>
          <w:sz w:val="24"/>
          <w:szCs w:val="24"/>
        </w:rPr>
        <w:t xml:space="preserve"> </w:t>
      </w:r>
    </w:p>
    <w:p w14:paraId="12EC2097" w14:textId="00CD9B97" w:rsidR="00643E31" w:rsidRDefault="008A3472" w:rsidP="00493E8F">
      <w:pPr>
        <w:spacing w:after="0" w:line="360" w:lineRule="auto"/>
        <w:jc w:val="both"/>
        <w:rPr>
          <w:rFonts w:cstheme="minorHAnsi"/>
          <w:sz w:val="20"/>
          <w:szCs w:val="20"/>
        </w:rPr>
      </w:pPr>
      <w:r>
        <w:rPr>
          <w:rFonts w:cstheme="minorHAnsi"/>
          <w:sz w:val="20"/>
          <w:szCs w:val="20"/>
        </w:rPr>
        <w:t>Yeniden Kullanım ve Geri Dönüşüm Projesi, doğal kaynakları korumak ve verimli kullanmak, geri dönüşüm farkındalığı kazandırmak, sürdürülebilir çevre ve atık yönetimi konularındaki uygulamaların yaygınlaştırılmasını ve farkındalık arttırılmasını amaçlamaktadır.</w:t>
      </w:r>
      <w:r w:rsidR="00643E31" w:rsidRPr="00493E8F">
        <w:rPr>
          <w:rFonts w:cstheme="minorHAnsi"/>
          <w:sz w:val="20"/>
          <w:szCs w:val="20"/>
        </w:rPr>
        <w:t xml:space="preserve"> </w:t>
      </w:r>
    </w:p>
    <w:p w14:paraId="2A9CD666" w14:textId="09FC1602" w:rsidR="008A3472" w:rsidRPr="00493E8F" w:rsidRDefault="008A3472" w:rsidP="00493E8F">
      <w:pPr>
        <w:spacing w:after="0" w:line="360" w:lineRule="auto"/>
        <w:jc w:val="both"/>
        <w:rPr>
          <w:rFonts w:cstheme="minorHAnsi"/>
          <w:sz w:val="20"/>
          <w:szCs w:val="20"/>
        </w:rPr>
      </w:pPr>
      <w:r>
        <w:rPr>
          <w:rFonts w:cstheme="minorHAnsi"/>
          <w:sz w:val="20"/>
          <w:szCs w:val="20"/>
        </w:rPr>
        <w:t>Bu amaçlara ek olarak yarışmaya katılacak olan okul ve/veya öğrencilerde;</w:t>
      </w:r>
    </w:p>
    <w:p w14:paraId="07AAF1F0" w14:textId="77777777" w:rsidR="00643E31" w:rsidRPr="00493E8F" w:rsidRDefault="00643E31" w:rsidP="00493E8F">
      <w:pPr>
        <w:tabs>
          <w:tab w:val="left" w:pos="284"/>
        </w:tabs>
        <w:spacing w:after="0" w:line="360" w:lineRule="auto"/>
        <w:jc w:val="both"/>
        <w:rPr>
          <w:rFonts w:cstheme="minorHAnsi"/>
          <w:sz w:val="20"/>
          <w:szCs w:val="20"/>
        </w:rPr>
      </w:pPr>
      <w:r w:rsidRPr="00493E8F">
        <w:rPr>
          <w:rFonts w:cstheme="minorHAnsi"/>
          <w:sz w:val="24"/>
          <w:szCs w:val="24"/>
        </w:rPr>
        <w:t>•</w:t>
      </w:r>
      <w:r w:rsidRPr="00493E8F">
        <w:rPr>
          <w:rFonts w:cstheme="minorHAnsi"/>
          <w:sz w:val="20"/>
          <w:szCs w:val="20"/>
        </w:rPr>
        <w:tab/>
        <w:t xml:space="preserve">Türkiye’yi çağdaş medeniyetler seviyesine taşıyabilecek bilimsel düşünceye sahip lider bireyler olarak yetiştirilmeleri, bilimsel süreçleri uygulayarak proje deneyim edinmeleri, </w:t>
      </w:r>
    </w:p>
    <w:p w14:paraId="441036B0" w14:textId="77777777" w:rsidR="00643E31" w:rsidRPr="00493E8F" w:rsidRDefault="00643E31" w:rsidP="00493E8F">
      <w:pPr>
        <w:tabs>
          <w:tab w:val="left" w:pos="284"/>
        </w:tabs>
        <w:spacing w:after="0" w:line="360" w:lineRule="auto"/>
        <w:jc w:val="both"/>
        <w:rPr>
          <w:rFonts w:cstheme="minorHAnsi"/>
          <w:sz w:val="20"/>
          <w:szCs w:val="20"/>
        </w:rPr>
      </w:pPr>
      <w:r w:rsidRPr="00493E8F">
        <w:rPr>
          <w:rFonts w:cstheme="minorHAnsi"/>
          <w:sz w:val="20"/>
          <w:szCs w:val="20"/>
        </w:rPr>
        <w:t>•</w:t>
      </w:r>
      <w:r w:rsidRPr="00493E8F">
        <w:rPr>
          <w:rFonts w:cstheme="minorHAnsi"/>
          <w:sz w:val="20"/>
          <w:szCs w:val="20"/>
        </w:rPr>
        <w:tab/>
        <w:t xml:space="preserve">İlgi ve yetenekleri doğrultusunda edindikleri bilgi ve becerileri farklı alanlarda kullanabilmeleri, girişimcilik, bilimsel düşünme, yaratıcı zekâ ve rekabet bilinçlerini geliştirebilmeleri, </w:t>
      </w:r>
    </w:p>
    <w:p w14:paraId="3D0EE81D" w14:textId="60A994B1" w:rsidR="00643E31" w:rsidRPr="00493E8F" w:rsidRDefault="00643E31" w:rsidP="00493E8F">
      <w:pPr>
        <w:tabs>
          <w:tab w:val="left" w:pos="284"/>
        </w:tabs>
        <w:spacing w:after="0" w:line="360" w:lineRule="auto"/>
        <w:jc w:val="both"/>
        <w:rPr>
          <w:rFonts w:cstheme="minorHAnsi"/>
          <w:sz w:val="20"/>
          <w:szCs w:val="20"/>
        </w:rPr>
      </w:pPr>
      <w:r w:rsidRPr="00493E8F">
        <w:rPr>
          <w:rFonts w:cstheme="minorHAnsi"/>
          <w:sz w:val="20"/>
          <w:szCs w:val="20"/>
        </w:rPr>
        <w:t>•</w:t>
      </w:r>
      <w:r w:rsidRPr="00493E8F">
        <w:rPr>
          <w:rFonts w:cstheme="minorHAnsi"/>
          <w:sz w:val="20"/>
          <w:szCs w:val="20"/>
        </w:rPr>
        <w:tab/>
        <w:t>Ekip halinde çalışma deneyimi kazanmaları</w:t>
      </w:r>
      <w:r w:rsidR="00AE3D78" w:rsidRPr="00493E8F">
        <w:rPr>
          <w:rFonts w:cstheme="minorHAnsi"/>
          <w:sz w:val="20"/>
          <w:szCs w:val="20"/>
        </w:rPr>
        <w:t>,</w:t>
      </w:r>
      <w:r w:rsidRPr="00493E8F">
        <w:rPr>
          <w:rFonts w:cstheme="minorHAnsi"/>
          <w:sz w:val="20"/>
          <w:szCs w:val="20"/>
        </w:rPr>
        <w:t xml:space="preserve"> </w:t>
      </w:r>
    </w:p>
    <w:p w14:paraId="7FEB62C5" w14:textId="3C5C2372" w:rsidR="00643E31" w:rsidRPr="00493E8F" w:rsidRDefault="00643E31" w:rsidP="00493E8F">
      <w:pPr>
        <w:tabs>
          <w:tab w:val="left" w:pos="284"/>
        </w:tabs>
        <w:spacing w:after="0" w:line="360" w:lineRule="auto"/>
        <w:jc w:val="both"/>
        <w:rPr>
          <w:rFonts w:cstheme="minorHAnsi"/>
          <w:sz w:val="20"/>
          <w:szCs w:val="20"/>
        </w:rPr>
      </w:pPr>
      <w:r w:rsidRPr="00493E8F">
        <w:rPr>
          <w:rFonts w:cstheme="minorHAnsi"/>
          <w:sz w:val="20"/>
          <w:szCs w:val="20"/>
        </w:rPr>
        <w:t>•</w:t>
      </w:r>
      <w:r w:rsidRPr="00493E8F">
        <w:rPr>
          <w:rFonts w:cstheme="minorHAnsi"/>
          <w:sz w:val="20"/>
          <w:szCs w:val="20"/>
        </w:rPr>
        <w:tab/>
        <w:t xml:space="preserve">Sorunlara pratik çözümler bulabilmeleri, kalite ve </w:t>
      </w:r>
      <w:r w:rsidR="005209F5" w:rsidRPr="00493E8F">
        <w:rPr>
          <w:rFonts w:cstheme="minorHAnsi"/>
          <w:sz w:val="20"/>
          <w:szCs w:val="20"/>
        </w:rPr>
        <w:t>yeniden kullanım</w:t>
      </w:r>
      <w:r w:rsidRPr="00493E8F">
        <w:rPr>
          <w:rFonts w:cstheme="minorHAnsi"/>
          <w:sz w:val="20"/>
          <w:szCs w:val="20"/>
        </w:rPr>
        <w:t xml:space="preserve"> bilincini geliştirmeleri, </w:t>
      </w:r>
    </w:p>
    <w:p w14:paraId="04390F4A" w14:textId="77777777" w:rsidR="00643E31" w:rsidRPr="00493E8F" w:rsidRDefault="00643E31" w:rsidP="00493E8F">
      <w:pPr>
        <w:tabs>
          <w:tab w:val="left" w:pos="284"/>
        </w:tabs>
        <w:spacing w:after="0" w:line="360" w:lineRule="auto"/>
        <w:jc w:val="both"/>
        <w:rPr>
          <w:rFonts w:cstheme="minorHAnsi"/>
          <w:sz w:val="20"/>
          <w:szCs w:val="20"/>
        </w:rPr>
      </w:pPr>
      <w:r w:rsidRPr="00493E8F">
        <w:rPr>
          <w:rFonts w:cstheme="minorHAnsi"/>
          <w:sz w:val="20"/>
          <w:szCs w:val="20"/>
        </w:rPr>
        <w:t>•</w:t>
      </w:r>
      <w:r w:rsidRPr="00493E8F">
        <w:rPr>
          <w:rFonts w:cstheme="minorHAnsi"/>
          <w:sz w:val="20"/>
          <w:szCs w:val="20"/>
        </w:rPr>
        <w:tab/>
        <w:t xml:space="preserve">Günümüzün ihtiyaçlarına yanıt veren, deneyim temelli yeni eğitim becerisi ve takım halinde çalışma becerisi kazanmaları </w:t>
      </w:r>
    </w:p>
    <w:p w14:paraId="65213AA7" w14:textId="1C1990BD" w:rsidR="00B12F72" w:rsidRDefault="00643E31" w:rsidP="00B12F72">
      <w:pPr>
        <w:tabs>
          <w:tab w:val="left" w:pos="284"/>
        </w:tabs>
        <w:spacing w:after="0" w:line="360" w:lineRule="auto"/>
        <w:jc w:val="both"/>
        <w:rPr>
          <w:rFonts w:cstheme="minorHAnsi"/>
          <w:sz w:val="20"/>
          <w:szCs w:val="20"/>
        </w:rPr>
      </w:pPr>
      <w:r w:rsidRPr="00493E8F">
        <w:rPr>
          <w:rFonts w:cstheme="minorHAnsi"/>
          <w:sz w:val="20"/>
          <w:szCs w:val="20"/>
        </w:rPr>
        <w:t>•</w:t>
      </w:r>
      <w:r w:rsidRPr="00493E8F">
        <w:rPr>
          <w:rFonts w:cstheme="minorHAnsi"/>
          <w:sz w:val="20"/>
          <w:szCs w:val="20"/>
        </w:rPr>
        <w:tab/>
        <w:t>Proje tasarlama, oluşturma, geliştirme, uygulama ve sunma deneyimi edinmeleri hedeflenmektedir.</w:t>
      </w:r>
    </w:p>
    <w:p w14:paraId="1BD25A43" w14:textId="3641E3E9" w:rsidR="00F820D7" w:rsidRPr="00F820D7" w:rsidRDefault="00F820D7" w:rsidP="00F820D7">
      <w:pPr>
        <w:pStyle w:val="ListeParagraf"/>
        <w:numPr>
          <w:ilvl w:val="0"/>
          <w:numId w:val="15"/>
        </w:numPr>
        <w:tabs>
          <w:tab w:val="left" w:pos="284"/>
        </w:tabs>
        <w:spacing w:after="0" w:line="360" w:lineRule="auto"/>
        <w:ind w:left="0" w:firstLine="0"/>
        <w:jc w:val="both"/>
        <w:rPr>
          <w:rFonts w:cstheme="minorHAnsi"/>
          <w:sz w:val="20"/>
          <w:szCs w:val="20"/>
        </w:rPr>
      </w:pPr>
      <w:r w:rsidRPr="00F820D7">
        <w:rPr>
          <w:rFonts w:cstheme="minorHAnsi"/>
          <w:sz w:val="20"/>
          <w:szCs w:val="20"/>
        </w:rPr>
        <w:t xml:space="preserve">Hammadde kullanımın fazlalaşması, tüketimin artması gibi yaşanan sorunlara malzemelerin geri dönüşümü ve yeniden kullanılması fikirleriyle çözüm bulunması, geliştirilen projelerin hammadde kullanımını azaltıp geri dönüşüme dikkat çekerek farkındalık yaratması, bu alanda yapılan etkinliklere olan ilgi ve katılımın artmasını hedeflemektedir.  </w:t>
      </w:r>
    </w:p>
    <w:p w14:paraId="4E0F2FB9" w14:textId="4B7B4063" w:rsidR="00B12F72" w:rsidRPr="00B12F72" w:rsidRDefault="00B12F72" w:rsidP="00B12F72">
      <w:pPr>
        <w:pStyle w:val="Balk1"/>
        <w:numPr>
          <w:ilvl w:val="0"/>
          <w:numId w:val="6"/>
        </w:numPr>
        <w:tabs>
          <w:tab w:val="left" w:pos="284"/>
        </w:tabs>
        <w:ind w:left="0" w:firstLine="0"/>
        <w:jc w:val="both"/>
        <w:rPr>
          <w:rFonts w:asciiTheme="minorHAnsi" w:hAnsiTheme="minorHAnsi" w:cstheme="minorHAnsi"/>
          <w:b/>
          <w:bCs/>
          <w:color w:val="auto"/>
          <w:sz w:val="24"/>
          <w:szCs w:val="24"/>
        </w:rPr>
      </w:pPr>
      <w:r w:rsidRPr="00B12F72">
        <w:rPr>
          <w:rFonts w:asciiTheme="minorHAnsi" w:hAnsiTheme="minorHAnsi" w:cstheme="minorHAnsi"/>
          <w:b/>
          <w:bCs/>
          <w:color w:val="auto"/>
          <w:sz w:val="24"/>
          <w:szCs w:val="24"/>
        </w:rPr>
        <w:t>KAPSAM</w:t>
      </w:r>
    </w:p>
    <w:p w14:paraId="32F2BC8E" w14:textId="77777777" w:rsidR="00643E31" w:rsidRPr="00493E8F" w:rsidRDefault="00643E31" w:rsidP="00493E8F">
      <w:pPr>
        <w:tabs>
          <w:tab w:val="left" w:pos="284"/>
        </w:tabs>
        <w:spacing w:after="0" w:line="360" w:lineRule="auto"/>
        <w:jc w:val="both"/>
        <w:rPr>
          <w:rFonts w:cstheme="minorHAnsi"/>
          <w:sz w:val="20"/>
          <w:szCs w:val="20"/>
        </w:rPr>
      </w:pPr>
      <w:r w:rsidRPr="00493E8F">
        <w:rPr>
          <w:rFonts w:cstheme="minorHAnsi"/>
          <w:sz w:val="20"/>
          <w:szCs w:val="20"/>
        </w:rPr>
        <w:t>•</w:t>
      </w:r>
      <w:r w:rsidRPr="00493E8F">
        <w:rPr>
          <w:rFonts w:cstheme="minorHAnsi"/>
          <w:sz w:val="20"/>
          <w:szCs w:val="20"/>
        </w:rPr>
        <w:tab/>
        <w:t xml:space="preserve">Bu yarışma Ankara Yenimahalle ilçesi genelindeki resmi/özel tüm ortaokulları kapsar. </w:t>
      </w:r>
    </w:p>
    <w:p w14:paraId="16AB9A2D" w14:textId="5D8688E5" w:rsidR="00F820D7" w:rsidRDefault="00643E31" w:rsidP="00493E8F">
      <w:pPr>
        <w:tabs>
          <w:tab w:val="left" w:pos="284"/>
        </w:tabs>
        <w:spacing w:after="0" w:line="360" w:lineRule="auto"/>
        <w:jc w:val="both"/>
        <w:rPr>
          <w:rFonts w:cstheme="minorHAnsi"/>
          <w:sz w:val="20"/>
          <w:szCs w:val="20"/>
        </w:rPr>
      </w:pPr>
      <w:r w:rsidRPr="00493E8F">
        <w:rPr>
          <w:rFonts w:cstheme="minorHAnsi"/>
          <w:sz w:val="20"/>
          <w:szCs w:val="20"/>
        </w:rPr>
        <w:t>•</w:t>
      </w:r>
      <w:r w:rsidRPr="00493E8F">
        <w:rPr>
          <w:rFonts w:cstheme="minorHAnsi"/>
          <w:sz w:val="20"/>
          <w:szCs w:val="20"/>
        </w:rPr>
        <w:tab/>
      </w:r>
      <w:r w:rsidR="00B12F72">
        <w:rPr>
          <w:rFonts w:cstheme="minorHAnsi"/>
          <w:sz w:val="20"/>
          <w:szCs w:val="20"/>
        </w:rPr>
        <w:t xml:space="preserve">Öğrencilerin ve/veya okulların </w:t>
      </w:r>
      <w:r w:rsidR="00B12F72" w:rsidRPr="00B12F72">
        <w:rPr>
          <w:rFonts w:cstheme="minorHAnsi"/>
          <w:sz w:val="20"/>
          <w:szCs w:val="20"/>
        </w:rPr>
        <w:t>Yeniden Kullanım ve Geri Dönüşüm</w:t>
      </w:r>
      <w:r w:rsidR="00B12F72">
        <w:rPr>
          <w:rFonts w:cstheme="minorHAnsi"/>
          <w:sz w:val="20"/>
          <w:szCs w:val="20"/>
        </w:rPr>
        <w:t xml:space="preserve"> proje fikirlerini,</w:t>
      </w:r>
      <w:r w:rsidRPr="00493E8F">
        <w:rPr>
          <w:rFonts w:cstheme="minorHAnsi"/>
          <w:sz w:val="20"/>
          <w:szCs w:val="20"/>
        </w:rPr>
        <w:t xml:space="preserve"> </w:t>
      </w:r>
      <w:r w:rsidR="00B12F72">
        <w:rPr>
          <w:rFonts w:cstheme="minorHAnsi"/>
          <w:sz w:val="20"/>
          <w:szCs w:val="20"/>
        </w:rPr>
        <w:t>bu kapsamdaki çalışmalarını, katılımcıların nasıl başvuru yapacağını, değerlendirme komisyonlarını, yapılacak olan değerlendirmeleri ve verilecek olan ödülleri kapsar.</w:t>
      </w:r>
      <w:r w:rsidRPr="00493E8F">
        <w:rPr>
          <w:rFonts w:cstheme="minorHAnsi"/>
          <w:sz w:val="20"/>
          <w:szCs w:val="20"/>
        </w:rPr>
        <w:t xml:space="preserve">  </w:t>
      </w:r>
    </w:p>
    <w:p w14:paraId="67059DE0" w14:textId="342590E2" w:rsidR="009F2733" w:rsidRDefault="00F820D7" w:rsidP="00F820D7">
      <w:pPr>
        <w:rPr>
          <w:rFonts w:cstheme="minorHAnsi"/>
          <w:sz w:val="20"/>
          <w:szCs w:val="20"/>
        </w:rPr>
      </w:pPr>
      <w:r>
        <w:rPr>
          <w:rFonts w:cstheme="minorHAnsi"/>
          <w:sz w:val="20"/>
          <w:szCs w:val="20"/>
        </w:rPr>
        <w:br w:type="page"/>
      </w:r>
    </w:p>
    <w:p w14:paraId="4564BB26" w14:textId="152510BD" w:rsidR="008A3472" w:rsidRDefault="008A3472" w:rsidP="008A3472">
      <w:pPr>
        <w:pStyle w:val="Balk1"/>
        <w:numPr>
          <w:ilvl w:val="0"/>
          <w:numId w:val="6"/>
        </w:numPr>
        <w:tabs>
          <w:tab w:val="left" w:pos="284"/>
        </w:tabs>
        <w:ind w:left="0" w:firstLine="0"/>
        <w:jc w:val="both"/>
        <w:rPr>
          <w:rFonts w:asciiTheme="minorHAnsi" w:hAnsiTheme="minorHAnsi" w:cstheme="minorHAnsi"/>
          <w:b/>
          <w:bCs/>
          <w:color w:val="auto"/>
          <w:sz w:val="24"/>
          <w:szCs w:val="24"/>
        </w:rPr>
      </w:pPr>
      <w:r w:rsidRPr="008A3472">
        <w:rPr>
          <w:rFonts w:asciiTheme="minorHAnsi" w:hAnsiTheme="minorHAnsi" w:cstheme="minorHAnsi"/>
          <w:b/>
          <w:bCs/>
          <w:color w:val="auto"/>
          <w:sz w:val="24"/>
          <w:szCs w:val="24"/>
        </w:rPr>
        <w:lastRenderedPageBreak/>
        <w:t>DAYANAK</w:t>
      </w:r>
    </w:p>
    <w:p w14:paraId="1E808CEF" w14:textId="795F7440" w:rsidR="008A3472" w:rsidRPr="00C869D5" w:rsidRDefault="008A3472" w:rsidP="00C869D5">
      <w:pPr>
        <w:pStyle w:val="ListeParagraf"/>
        <w:numPr>
          <w:ilvl w:val="1"/>
          <w:numId w:val="13"/>
        </w:numPr>
        <w:tabs>
          <w:tab w:val="left" w:pos="284"/>
        </w:tabs>
        <w:spacing w:after="0" w:line="360" w:lineRule="auto"/>
        <w:ind w:left="0" w:firstLine="0"/>
        <w:jc w:val="both"/>
        <w:rPr>
          <w:rFonts w:cstheme="minorHAnsi"/>
          <w:sz w:val="20"/>
          <w:szCs w:val="20"/>
        </w:rPr>
      </w:pPr>
      <w:r w:rsidRPr="00C869D5">
        <w:rPr>
          <w:rFonts w:cstheme="minorHAnsi"/>
          <w:sz w:val="20"/>
          <w:szCs w:val="20"/>
        </w:rPr>
        <w:t xml:space="preserve">5/1/1961 tarihli ve Resmî Gazete ’de yayımlanan 222 sayılı İlköğretim ve Eğitim Kanunu. </w:t>
      </w:r>
    </w:p>
    <w:p w14:paraId="7D861C8C" w14:textId="67BB5D8E" w:rsidR="008A3472" w:rsidRPr="00C869D5" w:rsidRDefault="008A3472" w:rsidP="00C869D5">
      <w:pPr>
        <w:pStyle w:val="ListeParagraf"/>
        <w:numPr>
          <w:ilvl w:val="1"/>
          <w:numId w:val="13"/>
        </w:numPr>
        <w:tabs>
          <w:tab w:val="left" w:pos="284"/>
        </w:tabs>
        <w:spacing w:after="0" w:line="360" w:lineRule="auto"/>
        <w:ind w:left="0" w:firstLine="0"/>
        <w:jc w:val="both"/>
        <w:rPr>
          <w:rFonts w:cstheme="minorHAnsi"/>
          <w:sz w:val="20"/>
          <w:szCs w:val="20"/>
        </w:rPr>
      </w:pPr>
      <w:r w:rsidRPr="00C869D5">
        <w:rPr>
          <w:rFonts w:cstheme="minorHAnsi"/>
          <w:sz w:val="20"/>
          <w:szCs w:val="20"/>
        </w:rPr>
        <w:t>14/6/1973 tarihli ve Resmî Gazete ’de yayımlanan 1739 sayılı Millî Eğitim Temel Kanunu.</w:t>
      </w:r>
    </w:p>
    <w:p w14:paraId="71FE54B4" w14:textId="77777777" w:rsidR="00C869D5" w:rsidRDefault="008A3472" w:rsidP="00C869D5">
      <w:pPr>
        <w:pStyle w:val="ListeParagraf"/>
        <w:numPr>
          <w:ilvl w:val="1"/>
          <w:numId w:val="13"/>
        </w:numPr>
        <w:tabs>
          <w:tab w:val="left" w:pos="284"/>
        </w:tabs>
        <w:spacing w:after="0" w:line="360" w:lineRule="auto"/>
        <w:ind w:left="0" w:firstLine="0"/>
        <w:jc w:val="both"/>
        <w:rPr>
          <w:rFonts w:cstheme="minorHAnsi"/>
          <w:sz w:val="20"/>
          <w:szCs w:val="20"/>
        </w:rPr>
      </w:pPr>
      <w:r w:rsidRPr="00C869D5">
        <w:rPr>
          <w:rFonts w:cstheme="minorHAnsi"/>
          <w:sz w:val="20"/>
          <w:szCs w:val="20"/>
        </w:rPr>
        <w:t>11/8/1983 tarihli ve 18132 sayılı Resmî Gazete ’de yayımlanan 2872 Sayılı Çevre Kanunu.</w:t>
      </w:r>
    </w:p>
    <w:p w14:paraId="2DD3A7E1" w14:textId="094D3531" w:rsidR="008A3472" w:rsidRPr="00C869D5" w:rsidRDefault="008A3472" w:rsidP="00C869D5">
      <w:pPr>
        <w:pStyle w:val="ListeParagraf"/>
        <w:numPr>
          <w:ilvl w:val="1"/>
          <w:numId w:val="13"/>
        </w:numPr>
        <w:tabs>
          <w:tab w:val="left" w:pos="284"/>
        </w:tabs>
        <w:spacing w:after="0" w:line="360" w:lineRule="auto"/>
        <w:ind w:left="0" w:firstLine="0"/>
        <w:jc w:val="both"/>
        <w:rPr>
          <w:rFonts w:cstheme="minorHAnsi"/>
          <w:sz w:val="20"/>
          <w:szCs w:val="20"/>
        </w:rPr>
      </w:pPr>
      <w:r w:rsidRPr="00C869D5">
        <w:rPr>
          <w:rFonts w:cstheme="minorHAnsi"/>
          <w:sz w:val="20"/>
          <w:szCs w:val="20"/>
        </w:rPr>
        <w:t xml:space="preserve">30/6/2012 tarihli ve 28339 sayılı Resmî Gazete ’de yayımlanan 6331 sayılı İş Sağlığı ve Güvenliği Kanunu. </w:t>
      </w:r>
    </w:p>
    <w:p w14:paraId="36979EC8" w14:textId="0F35D57B" w:rsidR="008A3472" w:rsidRPr="00C869D5" w:rsidRDefault="008A3472" w:rsidP="00C869D5">
      <w:pPr>
        <w:pStyle w:val="ListeParagraf"/>
        <w:numPr>
          <w:ilvl w:val="1"/>
          <w:numId w:val="13"/>
        </w:numPr>
        <w:tabs>
          <w:tab w:val="left" w:pos="284"/>
        </w:tabs>
        <w:spacing w:after="0" w:line="360" w:lineRule="auto"/>
        <w:ind w:left="0" w:firstLine="0"/>
        <w:jc w:val="both"/>
        <w:rPr>
          <w:rFonts w:cstheme="minorHAnsi"/>
          <w:sz w:val="20"/>
          <w:szCs w:val="20"/>
        </w:rPr>
      </w:pPr>
      <w:r w:rsidRPr="00C869D5">
        <w:rPr>
          <w:rFonts w:cstheme="minorHAnsi"/>
          <w:sz w:val="20"/>
          <w:szCs w:val="20"/>
        </w:rPr>
        <w:t xml:space="preserve">10/6/2003 tarihli ve 25134 sayılı Resmî Gazete ’de yayımlanan 4857 sayılı İş Kanunu. </w:t>
      </w:r>
    </w:p>
    <w:p w14:paraId="0171A9FF" w14:textId="78F82615" w:rsidR="008A3472" w:rsidRPr="00C869D5" w:rsidRDefault="008A3472" w:rsidP="00C869D5">
      <w:pPr>
        <w:pStyle w:val="ListeParagraf"/>
        <w:numPr>
          <w:ilvl w:val="1"/>
          <w:numId w:val="13"/>
        </w:numPr>
        <w:tabs>
          <w:tab w:val="left" w:pos="284"/>
        </w:tabs>
        <w:spacing w:after="0" w:line="360" w:lineRule="auto"/>
        <w:ind w:left="0" w:firstLine="0"/>
        <w:jc w:val="both"/>
        <w:rPr>
          <w:rFonts w:cstheme="minorHAnsi"/>
          <w:sz w:val="20"/>
          <w:szCs w:val="20"/>
        </w:rPr>
      </w:pPr>
      <w:r w:rsidRPr="00C869D5">
        <w:rPr>
          <w:rFonts w:cstheme="minorHAnsi"/>
          <w:sz w:val="20"/>
          <w:szCs w:val="20"/>
        </w:rPr>
        <w:t xml:space="preserve">10/7/2018 tarihli ve 30474 sayılı Resmî Gazete ’de yayımlanan 1 sayılı Cumhurbaşkanlığı Teşkilatı Hakkında Cumhurbaşkanlığı Kararnamesi. </w:t>
      </w:r>
    </w:p>
    <w:p w14:paraId="2EC1D809" w14:textId="1D51B225" w:rsidR="008A3472" w:rsidRPr="00C869D5" w:rsidRDefault="008A3472" w:rsidP="00C869D5">
      <w:pPr>
        <w:pStyle w:val="ListeParagraf"/>
        <w:numPr>
          <w:ilvl w:val="1"/>
          <w:numId w:val="13"/>
        </w:numPr>
        <w:tabs>
          <w:tab w:val="left" w:pos="284"/>
        </w:tabs>
        <w:spacing w:after="0" w:line="360" w:lineRule="auto"/>
        <w:ind w:left="0" w:firstLine="0"/>
        <w:jc w:val="both"/>
        <w:rPr>
          <w:rFonts w:cstheme="minorHAnsi"/>
          <w:sz w:val="20"/>
          <w:szCs w:val="20"/>
        </w:rPr>
      </w:pPr>
      <w:r w:rsidRPr="00C869D5">
        <w:rPr>
          <w:rFonts w:cstheme="minorHAnsi"/>
          <w:sz w:val="20"/>
          <w:szCs w:val="20"/>
        </w:rPr>
        <w:t xml:space="preserve">7/9/2013 tarihli ve 28758 sayılı Resmî Gazete ’de yayımlanan Millî Eğitim Bakanlığı Ortaöğretim Kurumları Yönetmeliği. </w:t>
      </w:r>
    </w:p>
    <w:p w14:paraId="2D766626" w14:textId="77777777" w:rsidR="00C869D5" w:rsidRDefault="008A3472" w:rsidP="00C869D5">
      <w:pPr>
        <w:pStyle w:val="ListeParagraf"/>
        <w:numPr>
          <w:ilvl w:val="1"/>
          <w:numId w:val="13"/>
        </w:numPr>
        <w:tabs>
          <w:tab w:val="left" w:pos="284"/>
        </w:tabs>
        <w:spacing w:after="0" w:line="360" w:lineRule="auto"/>
        <w:ind w:left="0" w:firstLine="0"/>
        <w:jc w:val="both"/>
        <w:rPr>
          <w:rFonts w:cstheme="minorHAnsi"/>
          <w:sz w:val="20"/>
          <w:szCs w:val="20"/>
        </w:rPr>
      </w:pPr>
      <w:r w:rsidRPr="00C869D5">
        <w:rPr>
          <w:rFonts w:cstheme="minorHAnsi"/>
          <w:sz w:val="20"/>
          <w:szCs w:val="20"/>
        </w:rPr>
        <w:t xml:space="preserve">26/7/2014 tarihli ve 29072 sayılı Resmî Gazete ’de yayımlanan Millî Eğitim Bakanlığı Okul Öncesi Eğitim ve İlköğretim Kurumları Yönetmeliği. </w:t>
      </w:r>
    </w:p>
    <w:p w14:paraId="02587DBE" w14:textId="5F752E19" w:rsidR="008A3472" w:rsidRPr="00C869D5" w:rsidRDefault="008A3472" w:rsidP="00C869D5">
      <w:pPr>
        <w:pStyle w:val="ListeParagraf"/>
        <w:numPr>
          <w:ilvl w:val="1"/>
          <w:numId w:val="13"/>
        </w:numPr>
        <w:tabs>
          <w:tab w:val="left" w:pos="284"/>
        </w:tabs>
        <w:spacing w:after="0" w:line="360" w:lineRule="auto"/>
        <w:ind w:left="0" w:firstLine="0"/>
        <w:jc w:val="both"/>
        <w:rPr>
          <w:rFonts w:cstheme="minorHAnsi"/>
          <w:sz w:val="20"/>
          <w:szCs w:val="20"/>
        </w:rPr>
      </w:pPr>
      <w:r w:rsidRPr="00C869D5">
        <w:rPr>
          <w:rFonts w:cstheme="minorHAnsi"/>
          <w:sz w:val="20"/>
          <w:szCs w:val="20"/>
        </w:rPr>
        <w:t xml:space="preserve">2/4/2015 tarihli ve 29314 sayılı Resmî Gazete ’de yayımlanan Atık Yönetimi Yönetmeliği. </w:t>
      </w:r>
    </w:p>
    <w:p w14:paraId="7E346240" w14:textId="77777777" w:rsidR="00C869D5" w:rsidRDefault="008A3472" w:rsidP="00C869D5">
      <w:pPr>
        <w:pStyle w:val="ListeParagraf"/>
        <w:numPr>
          <w:ilvl w:val="1"/>
          <w:numId w:val="13"/>
        </w:numPr>
        <w:tabs>
          <w:tab w:val="left" w:pos="284"/>
        </w:tabs>
        <w:spacing w:after="0" w:line="360" w:lineRule="auto"/>
        <w:ind w:left="0" w:firstLine="0"/>
        <w:jc w:val="both"/>
        <w:rPr>
          <w:rFonts w:cstheme="minorHAnsi"/>
          <w:sz w:val="20"/>
          <w:szCs w:val="20"/>
        </w:rPr>
      </w:pPr>
      <w:r w:rsidRPr="00C869D5">
        <w:rPr>
          <w:rFonts w:cstheme="minorHAnsi"/>
          <w:sz w:val="20"/>
          <w:szCs w:val="20"/>
        </w:rPr>
        <w:t xml:space="preserve">8/6/2017 tarihli ve 30090 sayılı Resmî Gazete ’de yayımlanan Millî Eğitim Bakanlığı Eğitim Kurumları Sosyal Etkinlikler Yönetmeliği. </w:t>
      </w:r>
    </w:p>
    <w:p w14:paraId="08057AE3" w14:textId="13109518" w:rsidR="008A3472" w:rsidRPr="00C869D5" w:rsidRDefault="008A3472" w:rsidP="00C869D5">
      <w:pPr>
        <w:pStyle w:val="ListeParagraf"/>
        <w:numPr>
          <w:ilvl w:val="1"/>
          <w:numId w:val="13"/>
        </w:numPr>
        <w:tabs>
          <w:tab w:val="left" w:pos="284"/>
        </w:tabs>
        <w:spacing w:after="0" w:line="360" w:lineRule="auto"/>
        <w:ind w:left="0" w:firstLine="0"/>
        <w:jc w:val="both"/>
        <w:rPr>
          <w:rFonts w:cstheme="minorHAnsi"/>
          <w:sz w:val="20"/>
          <w:szCs w:val="20"/>
        </w:rPr>
      </w:pPr>
      <w:r w:rsidRPr="00C869D5">
        <w:rPr>
          <w:rFonts w:cstheme="minorHAnsi"/>
          <w:sz w:val="20"/>
          <w:szCs w:val="20"/>
        </w:rPr>
        <w:t>2/7/2019 tarihli ve 30829 sayılı Resmî Gazete ’de yayımlanan Sıfır Atık Yönetmeliği. SIFIR ATIK YARIŞMASI ŞARTNAMESİ | 3</w:t>
      </w:r>
    </w:p>
    <w:p w14:paraId="3A4EC94C" w14:textId="7409FEA0" w:rsidR="008A3472" w:rsidRPr="00C869D5" w:rsidRDefault="008A3472" w:rsidP="00C869D5">
      <w:pPr>
        <w:pStyle w:val="ListeParagraf"/>
        <w:numPr>
          <w:ilvl w:val="1"/>
          <w:numId w:val="13"/>
        </w:numPr>
        <w:tabs>
          <w:tab w:val="left" w:pos="284"/>
        </w:tabs>
        <w:spacing w:after="0" w:line="360" w:lineRule="auto"/>
        <w:ind w:left="0" w:firstLine="0"/>
        <w:jc w:val="both"/>
        <w:rPr>
          <w:rFonts w:cstheme="minorHAnsi"/>
          <w:sz w:val="20"/>
          <w:szCs w:val="20"/>
        </w:rPr>
      </w:pPr>
      <w:r w:rsidRPr="00C869D5">
        <w:rPr>
          <w:rFonts w:cstheme="minorHAnsi"/>
          <w:sz w:val="20"/>
          <w:szCs w:val="20"/>
        </w:rPr>
        <w:t xml:space="preserve">11/3/2022 tarihli ve 31775 sayılı Resmî Gazete ’de yayımlanan Millî Eğitim Bakanlığı Personeli Hizmet İçi Eğitim Yönetmeliği. </w:t>
      </w:r>
    </w:p>
    <w:p w14:paraId="49FFDD41" w14:textId="0DD2477D" w:rsidR="008A3472" w:rsidRPr="00C869D5" w:rsidRDefault="008A3472" w:rsidP="00C869D5">
      <w:pPr>
        <w:pStyle w:val="ListeParagraf"/>
        <w:numPr>
          <w:ilvl w:val="1"/>
          <w:numId w:val="13"/>
        </w:numPr>
        <w:tabs>
          <w:tab w:val="left" w:pos="284"/>
        </w:tabs>
        <w:spacing w:after="0" w:line="360" w:lineRule="auto"/>
        <w:ind w:left="0" w:firstLine="0"/>
        <w:jc w:val="both"/>
        <w:rPr>
          <w:rFonts w:cstheme="minorHAnsi"/>
          <w:sz w:val="20"/>
          <w:szCs w:val="20"/>
        </w:rPr>
      </w:pPr>
      <w:r w:rsidRPr="00C869D5">
        <w:rPr>
          <w:rFonts w:cstheme="minorHAnsi"/>
          <w:sz w:val="20"/>
          <w:szCs w:val="20"/>
        </w:rPr>
        <w:t>1/11/2022 tarihli ve 32000 sayılı Resmî Gazete’ de yayımlanan Çevre Yönetimi Hizmetleri Hakkında Yönetmelik hükümlerine dayanılarak hazırlanmıştır.</w:t>
      </w:r>
    </w:p>
    <w:p w14:paraId="63330AA7" w14:textId="38B54C2F" w:rsidR="00643E31" w:rsidRPr="00493E8F" w:rsidRDefault="008A3472" w:rsidP="00493E8F">
      <w:pPr>
        <w:pStyle w:val="Balk1"/>
        <w:numPr>
          <w:ilvl w:val="0"/>
          <w:numId w:val="6"/>
        </w:numPr>
        <w:tabs>
          <w:tab w:val="left" w:pos="284"/>
        </w:tabs>
        <w:ind w:left="0" w:firstLine="0"/>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YÜRÜTME</w:t>
      </w:r>
    </w:p>
    <w:p w14:paraId="75451486" w14:textId="0925872E" w:rsidR="009F2733" w:rsidRPr="00493E8F" w:rsidRDefault="008A3472" w:rsidP="008A3472">
      <w:pPr>
        <w:tabs>
          <w:tab w:val="left" w:pos="426"/>
        </w:tabs>
        <w:spacing w:after="0" w:line="360" w:lineRule="auto"/>
        <w:jc w:val="both"/>
        <w:rPr>
          <w:rFonts w:cstheme="minorHAnsi"/>
          <w:sz w:val="20"/>
          <w:szCs w:val="20"/>
        </w:rPr>
      </w:pPr>
      <w:r>
        <w:rPr>
          <w:rFonts w:cstheme="minorHAnsi"/>
          <w:sz w:val="20"/>
          <w:szCs w:val="20"/>
        </w:rPr>
        <w:t>Bu yarışma şartnamesi hükümlerini “</w:t>
      </w:r>
      <w:r w:rsidR="00643E31" w:rsidRPr="00493E8F">
        <w:rPr>
          <w:rFonts w:cstheme="minorHAnsi"/>
          <w:sz w:val="20"/>
          <w:szCs w:val="20"/>
        </w:rPr>
        <w:t>Özel Teknofen Koleji Ortaokulu</w:t>
      </w:r>
      <w:r>
        <w:rPr>
          <w:rFonts w:cstheme="minorHAnsi"/>
          <w:sz w:val="20"/>
          <w:szCs w:val="20"/>
        </w:rPr>
        <w:t>” yürütür.</w:t>
      </w:r>
    </w:p>
    <w:p w14:paraId="3E6010DB" w14:textId="79BF4F15" w:rsidR="00643E31" w:rsidRPr="00493E8F" w:rsidRDefault="00643E31" w:rsidP="00493E8F">
      <w:pPr>
        <w:pStyle w:val="Balk1"/>
        <w:numPr>
          <w:ilvl w:val="0"/>
          <w:numId w:val="6"/>
        </w:numPr>
        <w:tabs>
          <w:tab w:val="left" w:pos="284"/>
        </w:tabs>
        <w:ind w:left="0" w:firstLine="0"/>
        <w:jc w:val="both"/>
        <w:rPr>
          <w:rFonts w:asciiTheme="minorHAnsi" w:hAnsiTheme="minorHAnsi" w:cstheme="minorHAnsi"/>
          <w:b/>
          <w:bCs/>
          <w:color w:val="auto"/>
          <w:sz w:val="24"/>
          <w:szCs w:val="24"/>
        </w:rPr>
      </w:pPr>
      <w:r w:rsidRPr="00493E8F">
        <w:rPr>
          <w:rFonts w:asciiTheme="minorHAnsi" w:hAnsiTheme="minorHAnsi" w:cstheme="minorHAnsi"/>
          <w:b/>
          <w:bCs/>
          <w:color w:val="auto"/>
          <w:sz w:val="24"/>
          <w:szCs w:val="24"/>
        </w:rPr>
        <w:t xml:space="preserve">YARIŞMA ESASLARI </w:t>
      </w:r>
    </w:p>
    <w:p w14:paraId="06736479" w14:textId="77777777" w:rsidR="00643E31" w:rsidRPr="00493E8F" w:rsidRDefault="00643E31" w:rsidP="00493E8F">
      <w:pPr>
        <w:tabs>
          <w:tab w:val="left" w:pos="284"/>
        </w:tabs>
        <w:spacing w:after="0" w:line="360" w:lineRule="auto"/>
        <w:jc w:val="both"/>
        <w:rPr>
          <w:rFonts w:cstheme="minorHAnsi"/>
          <w:sz w:val="20"/>
          <w:szCs w:val="20"/>
        </w:rPr>
      </w:pPr>
      <w:r w:rsidRPr="00493E8F">
        <w:rPr>
          <w:rFonts w:cstheme="minorHAnsi"/>
          <w:sz w:val="20"/>
          <w:szCs w:val="20"/>
        </w:rPr>
        <w:t>•</w:t>
      </w:r>
      <w:r w:rsidRPr="00493E8F">
        <w:rPr>
          <w:rFonts w:cstheme="minorHAnsi"/>
          <w:sz w:val="20"/>
          <w:szCs w:val="20"/>
        </w:rPr>
        <w:tab/>
        <w:t xml:space="preserve">Yarışmaya bireysel katılım sağlanabileceği gibi, takım olarak da başvuru yapılabilir. </w:t>
      </w:r>
    </w:p>
    <w:p w14:paraId="5F4E853A" w14:textId="77777777" w:rsidR="00F820D7" w:rsidRDefault="00643E31" w:rsidP="00493E8F">
      <w:pPr>
        <w:tabs>
          <w:tab w:val="left" w:pos="284"/>
        </w:tabs>
        <w:spacing w:after="0" w:line="360" w:lineRule="auto"/>
        <w:jc w:val="both"/>
        <w:rPr>
          <w:rFonts w:cstheme="minorHAnsi"/>
          <w:sz w:val="20"/>
          <w:szCs w:val="20"/>
        </w:rPr>
      </w:pPr>
      <w:r w:rsidRPr="00493E8F">
        <w:rPr>
          <w:rFonts w:cstheme="minorHAnsi"/>
          <w:sz w:val="20"/>
          <w:szCs w:val="20"/>
        </w:rPr>
        <w:t>•</w:t>
      </w:r>
      <w:r w:rsidRPr="00493E8F">
        <w:rPr>
          <w:rFonts w:cstheme="minorHAnsi"/>
          <w:sz w:val="20"/>
          <w:szCs w:val="20"/>
        </w:rPr>
        <w:tab/>
        <w:t xml:space="preserve">Proje gruplarında en fazla üç öğrenci çalışabilir. </w:t>
      </w:r>
    </w:p>
    <w:p w14:paraId="13E2314E" w14:textId="79918955" w:rsidR="00643E31" w:rsidRPr="00F820D7" w:rsidRDefault="00643E31" w:rsidP="00F820D7">
      <w:pPr>
        <w:pStyle w:val="ListeParagraf"/>
        <w:numPr>
          <w:ilvl w:val="0"/>
          <w:numId w:val="14"/>
        </w:numPr>
        <w:tabs>
          <w:tab w:val="left" w:pos="284"/>
        </w:tabs>
        <w:spacing w:after="0" w:line="360" w:lineRule="auto"/>
        <w:ind w:left="0" w:firstLine="0"/>
        <w:jc w:val="both"/>
        <w:rPr>
          <w:rFonts w:cstheme="minorHAnsi"/>
          <w:sz w:val="20"/>
          <w:szCs w:val="20"/>
        </w:rPr>
      </w:pPr>
      <w:r w:rsidRPr="00F820D7">
        <w:rPr>
          <w:rFonts w:cstheme="minorHAnsi"/>
          <w:sz w:val="20"/>
          <w:szCs w:val="20"/>
        </w:rPr>
        <w:t xml:space="preserve">Her projede danışman olmak zorundadır. </w:t>
      </w:r>
    </w:p>
    <w:p w14:paraId="678A2B6A" w14:textId="77777777" w:rsidR="00643E31" w:rsidRPr="00493E8F" w:rsidRDefault="00643E31" w:rsidP="00493E8F">
      <w:pPr>
        <w:tabs>
          <w:tab w:val="left" w:pos="284"/>
        </w:tabs>
        <w:spacing w:after="0" w:line="360" w:lineRule="auto"/>
        <w:jc w:val="both"/>
        <w:rPr>
          <w:rFonts w:cstheme="minorHAnsi"/>
          <w:sz w:val="20"/>
          <w:szCs w:val="20"/>
        </w:rPr>
      </w:pPr>
      <w:r w:rsidRPr="00493E8F">
        <w:rPr>
          <w:rFonts w:cstheme="minorHAnsi"/>
          <w:sz w:val="20"/>
          <w:szCs w:val="20"/>
        </w:rPr>
        <w:t>•</w:t>
      </w:r>
      <w:r w:rsidRPr="00493E8F">
        <w:rPr>
          <w:rFonts w:cstheme="minorHAnsi"/>
          <w:sz w:val="20"/>
          <w:szCs w:val="20"/>
        </w:rPr>
        <w:tab/>
        <w:t xml:space="preserve">Yarışmacı, başvuru yapmadan önce yarışma hakkındaki tüm açıklamaları ve katılım koşullarını okuyup onaylamak suretiyle yarışmaya katılabilecektir. </w:t>
      </w:r>
    </w:p>
    <w:p w14:paraId="3AB0768C" w14:textId="7C40D9DE" w:rsidR="00643E31" w:rsidRPr="0063164C" w:rsidRDefault="00643E31" w:rsidP="0063164C">
      <w:pPr>
        <w:tabs>
          <w:tab w:val="left" w:pos="284"/>
        </w:tabs>
        <w:spacing w:after="0" w:line="360" w:lineRule="auto"/>
        <w:jc w:val="both"/>
        <w:rPr>
          <w:rFonts w:cstheme="minorHAnsi"/>
          <w:sz w:val="20"/>
          <w:szCs w:val="20"/>
        </w:rPr>
      </w:pPr>
      <w:r w:rsidRPr="00493E8F">
        <w:rPr>
          <w:rFonts w:cstheme="minorHAnsi"/>
          <w:sz w:val="24"/>
          <w:szCs w:val="24"/>
        </w:rPr>
        <w:t>•</w:t>
      </w:r>
      <w:r w:rsidRPr="00493E8F">
        <w:rPr>
          <w:rFonts w:cstheme="minorHAnsi"/>
          <w:sz w:val="24"/>
          <w:szCs w:val="24"/>
        </w:rPr>
        <w:tab/>
      </w:r>
      <w:r w:rsidRPr="0063164C">
        <w:rPr>
          <w:rFonts w:cstheme="minorHAnsi"/>
          <w:sz w:val="20"/>
          <w:szCs w:val="20"/>
        </w:rPr>
        <w:t xml:space="preserve">Yarışmaya katılan birey </w:t>
      </w:r>
      <w:r w:rsidR="00F820D7">
        <w:rPr>
          <w:rFonts w:cstheme="minorHAnsi"/>
          <w:sz w:val="20"/>
          <w:szCs w:val="20"/>
        </w:rPr>
        <w:t>ve/veya</w:t>
      </w:r>
      <w:r w:rsidRPr="0063164C">
        <w:rPr>
          <w:rFonts w:cstheme="minorHAnsi"/>
          <w:sz w:val="20"/>
          <w:szCs w:val="20"/>
        </w:rPr>
        <w:t xml:space="preserve"> grupların Türkçe bir takım ismi belirleyip, projeyi tanıtan bir afiş hazırlayarak yarışmaya katılmaları gerekmektedir. Takım isminde kısaltma kullanılabilir. Afişler A2 boyutunda olmalıdır. </w:t>
      </w:r>
    </w:p>
    <w:p w14:paraId="1EC0A810" w14:textId="05F2C200" w:rsidR="00643E31" w:rsidRPr="0063164C" w:rsidRDefault="00643E31" w:rsidP="0063164C">
      <w:pPr>
        <w:tabs>
          <w:tab w:val="left" w:pos="284"/>
        </w:tabs>
        <w:spacing w:after="0" w:line="360" w:lineRule="auto"/>
        <w:jc w:val="both"/>
        <w:rPr>
          <w:rFonts w:cstheme="minorHAnsi"/>
          <w:sz w:val="20"/>
          <w:szCs w:val="20"/>
        </w:rPr>
      </w:pPr>
      <w:r w:rsidRPr="0063164C">
        <w:rPr>
          <w:rFonts w:cstheme="minorHAnsi"/>
          <w:sz w:val="20"/>
          <w:szCs w:val="20"/>
        </w:rPr>
        <w:t>•</w:t>
      </w:r>
      <w:r w:rsidRPr="0063164C">
        <w:rPr>
          <w:rFonts w:cstheme="minorHAnsi"/>
          <w:sz w:val="20"/>
          <w:szCs w:val="20"/>
        </w:rPr>
        <w:tab/>
        <w:t>Projeler</w:t>
      </w:r>
      <w:r w:rsidR="00F820D7">
        <w:rPr>
          <w:rFonts w:cstheme="minorHAnsi"/>
          <w:sz w:val="20"/>
          <w:szCs w:val="20"/>
        </w:rPr>
        <w:t>,</w:t>
      </w:r>
      <w:r w:rsidRPr="0063164C">
        <w:rPr>
          <w:rFonts w:cstheme="minorHAnsi"/>
          <w:sz w:val="20"/>
          <w:szCs w:val="20"/>
        </w:rPr>
        <w:t xml:space="preserve"> yenilikçi ve kullanılabilir olmalıdır. </w:t>
      </w:r>
    </w:p>
    <w:p w14:paraId="5FFC2110" w14:textId="29D8B481" w:rsidR="00643E31" w:rsidRPr="0063164C" w:rsidRDefault="00643E31" w:rsidP="0063164C">
      <w:pPr>
        <w:tabs>
          <w:tab w:val="left" w:pos="284"/>
        </w:tabs>
        <w:spacing w:after="0" w:line="360" w:lineRule="auto"/>
        <w:jc w:val="both"/>
        <w:rPr>
          <w:rFonts w:cstheme="minorHAnsi"/>
          <w:sz w:val="20"/>
          <w:szCs w:val="20"/>
        </w:rPr>
      </w:pPr>
      <w:r w:rsidRPr="0063164C">
        <w:rPr>
          <w:rFonts w:cstheme="minorHAnsi"/>
          <w:sz w:val="20"/>
          <w:szCs w:val="20"/>
        </w:rPr>
        <w:t>•</w:t>
      </w:r>
      <w:r w:rsidRPr="0063164C">
        <w:rPr>
          <w:rFonts w:cstheme="minorHAnsi"/>
          <w:sz w:val="20"/>
          <w:szCs w:val="20"/>
        </w:rPr>
        <w:tab/>
        <w:t xml:space="preserve">Ödüller </w:t>
      </w:r>
      <w:r w:rsidR="00F820D7">
        <w:rPr>
          <w:rFonts w:cstheme="minorHAnsi"/>
          <w:sz w:val="20"/>
          <w:szCs w:val="20"/>
        </w:rPr>
        <w:t xml:space="preserve">bireysel ve/veya </w:t>
      </w:r>
      <w:r w:rsidRPr="0063164C">
        <w:rPr>
          <w:rFonts w:cstheme="minorHAnsi"/>
          <w:sz w:val="20"/>
          <w:szCs w:val="20"/>
        </w:rPr>
        <w:t xml:space="preserve">takım adına verilecektir. </w:t>
      </w:r>
    </w:p>
    <w:p w14:paraId="0E34C171" w14:textId="53947A10" w:rsidR="00643E31" w:rsidRPr="0063164C" w:rsidRDefault="00643E31" w:rsidP="0063164C">
      <w:pPr>
        <w:tabs>
          <w:tab w:val="left" w:pos="284"/>
        </w:tabs>
        <w:spacing w:after="0" w:line="360" w:lineRule="auto"/>
        <w:jc w:val="both"/>
        <w:rPr>
          <w:rFonts w:cstheme="minorHAnsi"/>
          <w:sz w:val="20"/>
          <w:szCs w:val="20"/>
        </w:rPr>
      </w:pPr>
      <w:r w:rsidRPr="0063164C">
        <w:rPr>
          <w:rFonts w:cstheme="minorHAnsi"/>
          <w:sz w:val="20"/>
          <w:szCs w:val="20"/>
        </w:rPr>
        <w:t>•</w:t>
      </w:r>
      <w:r w:rsidRPr="0063164C">
        <w:rPr>
          <w:rFonts w:cstheme="minorHAnsi"/>
          <w:sz w:val="20"/>
          <w:szCs w:val="20"/>
        </w:rPr>
        <w:tab/>
        <w:t>J</w:t>
      </w:r>
      <w:r w:rsidR="00F34280" w:rsidRPr="0063164C">
        <w:rPr>
          <w:rFonts w:cstheme="minorHAnsi"/>
          <w:sz w:val="20"/>
          <w:szCs w:val="20"/>
        </w:rPr>
        <w:t>ü</w:t>
      </w:r>
      <w:r w:rsidRPr="0063164C">
        <w:rPr>
          <w:rFonts w:cstheme="minorHAnsi"/>
          <w:sz w:val="20"/>
          <w:szCs w:val="20"/>
        </w:rPr>
        <w:t xml:space="preserve">ri üyelerinin </w:t>
      </w:r>
      <w:r w:rsidR="00AB26BE" w:rsidRPr="0063164C">
        <w:rPr>
          <w:rFonts w:cstheme="minorHAnsi"/>
          <w:sz w:val="20"/>
          <w:szCs w:val="20"/>
        </w:rPr>
        <w:t xml:space="preserve">kararından sonra 3 iş günü içerisinde </w:t>
      </w:r>
      <w:r w:rsidRPr="0063164C">
        <w:rPr>
          <w:rFonts w:cstheme="minorHAnsi"/>
          <w:sz w:val="20"/>
          <w:szCs w:val="20"/>
        </w:rPr>
        <w:t>sonuçlara itiraz edile</w:t>
      </w:r>
      <w:r w:rsidR="00AB26BE" w:rsidRPr="0063164C">
        <w:rPr>
          <w:rFonts w:cstheme="minorHAnsi"/>
          <w:sz w:val="20"/>
          <w:szCs w:val="20"/>
        </w:rPr>
        <w:t>bilir</w:t>
      </w:r>
      <w:r w:rsidRPr="0063164C">
        <w:rPr>
          <w:rFonts w:cstheme="minorHAnsi"/>
          <w:sz w:val="20"/>
          <w:szCs w:val="20"/>
        </w:rPr>
        <w:t xml:space="preserve">. </w:t>
      </w:r>
      <w:r w:rsidR="00AB26BE" w:rsidRPr="0063164C">
        <w:rPr>
          <w:rFonts w:cstheme="minorHAnsi"/>
          <w:sz w:val="20"/>
          <w:szCs w:val="20"/>
        </w:rPr>
        <w:t>İtirazlar Teknofen Koleji Ortaokul Müdürlüğüne kabul edilecektir.</w:t>
      </w:r>
    </w:p>
    <w:p w14:paraId="24357ADF" w14:textId="32D0121A" w:rsidR="00643E31" w:rsidRPr="0063164C" w:rsidRDefault="00643E31" w:rsidP="00F820D7">
      <w:pPr>
        <w:tabs>
          <w:tab w:val="left" w:pos="284"/>
        </w:tabs>
        <w:spacing w:after="0" w:line="360" w:lineRule="auto"/>
        <w:jc w:val="both"/>
        <w:rPr>
          <w:rFonts w:cstheme="minorHAnsi"/>
          <w:sz w:val="20"/>
          <w:szCs w:val="20"/>
        </w:rPr>
      </w:pPr>
      <w:r w:rsidRPr="0063164C">
        <w:rPr>
          <w:rFonts w:cstheme="minorHAnsi"/>
          <w:sz w:val="20"/>
          <w:szCs w:val="20"/>
        </w:rPr>
        <w:t>•</w:t>
      </w:r>
      <w:r w:rsidRPr="0063164C">
        <w:rPr>
          <w:rFonts w:cstheme="minorHAnsi"/>
          <w:sz w:val="20"/>
          <w:szCs w:val="20"/>
        </w:rPr>
        <w:tab/>
        <w:t xml:space="preserve">Yarışmaya katılan projeler hem yarışma alanında gelen öğrencilere sunum yapacak hem de jüri tarafından somut olarak incelenip değerlendirilecektir. Sunum sırasında proje bitmiş olmalı </w:t>
      </w:r>
      <w:r w:rsidR="00D506E1" w:rsidRPr="0063164C">
        <w:rPr>
          <w:rFonts w:cstheme="minorHAnsi"/>
          <w:sz w:val="20"/>
          <w:szCs w:val="20"/>
        </w:rPr>
        <w:t>ve jüriye</w:t>
      </w:r>
      <w:r w:rsidRPr="0063164C">
        <w:rPr>
          <w:rFonts w:cstheme="minorHAnsi"/>
          <w:sz w:val="20"/>
          <w:szCs w:val="20"/>
        </w:rPr>
        <w:t xml:space="preserve"> gösterilmelidir.</w:t>
      </w:r>
    </w:p>
    <w:p w14:paraId="42FC252B" w14:textId="14CF7254" w:rsidR="00643E31" w:rsidRPr="0063164C" w:rsidRDefault="00643E31" w:rsidP="0063164C">
      <w:pPr>
        <w:pStyle w:val="Balk1"/>
        <w:numPr>
          <w:ilvl w:val="0"/>
          <w:numId w:val="6"/>
        </w:numPr>
        <w:tabs>
          <w:tab w:val="left" w:pos="284"/>
        </w:tabs>
        <w:ind w:left="0" w:firstLine="0"/>
        <w:jc w:val="both"/>
        <w:rPr>
          <w:rFonts w:asciiTheme="minorHAnsi" w:hAnsiTheme="minorHAnsi" w:cstheme="minorHAnsi"/>
          <w:b/>
          <w:bCs/>
          <w:color w:val="auto"/>
          <w:sz w:val="24"/>
          <w:szCs w:val="24"/>
        </w:rPr>
      </w:pPr>
      <w:r w:rsidRPr="0063164C">
        <w:rPr>
          <w:rFonts w:asciiTheme="minorHAnsi" w:hAnsiTheme="minorHAnsi" w:cstheme="minorHAnsi"/>
          <w:b/>
          <w:bCs/>
          <w:color w:val="auto"/>
          <w:sz w:val="24"/>
          <w:szCs w:val="24"/>
        </w:rPr>
        <w:lastRenderedPageBreak/>
        <w:t xml:space="preserve">PROJE DANIŞMANI </w:t>
      </w:r>
    </w:p>
    <w:p w14:paraId="5E972477" w14:textId="1B765BB0" w:rsidR="008A3472" w:rsidRPr="00C869D5" w:rsidRDefault="008A3472" w:rsidP="00C869D5">
      <w:pPr>
        <w:pStyle w:val="ListeParagraf"/>
        <w:numPr>
          <w:ilvl w:val="0"/>
          <w:numId w:val="9"/>
        </w:numPr>
        <w:tabs>
          <w:tab w:val="left" w:pos="284"/>
        </w:tabs>
        <w:spacing w:after="0" w:line="360" w:lineRule="auto"/>
        <w:ind w:left="0" w:firstLine="0"/>
        <w:jc w:val="both"/>
        <w:rPr>
          <w:rFonts w:cstheme="minorHAnsi"/>
          <w:sz w:val="20"/>
          <w:szCs w:val="20"/>
        </w:rPr>
      </w:pPr>
      <w:r w:rsidRPr="00C869D5">
        <w:rPr>
          <w:rFonts w:cstheme="minorHAnsi"/>
          <w:sz w:val="20"/>
          <w:szCs w:val="20"/>
        </w:rPr>
        <w:t>Her proje için en az 1 (bir) öğretmen proje danışmanı olarak görev ala</w:t>
      </w:r>
      <w:r w:rsidR="00C869D5" w:rsidRPr="00C869D5">
        <w:rPr>
          <w:rFonts w:cstheme="minorHAnsi"/>
          <w:sz w:val="20"/>
          <w:szCs w:val="20"/>
        </w:rPr>
        <w:t>caktır.</w:t>
      </w:r>
      <w:r w:rsidRPr="00C869D5">
        <w:rPr>
          <w:rFonts w:cstheme="minorHAnsi"/>
          <w:sz w:val="20"/>
          <w:szCs w:val="20"/>
        </w:rPr>
        <w:t xml:space="preserve"> </w:t>
      </w:r>
    </w:p>
    <w:p w14:paraId="0443FEE7" w14:textId="77777777" w:rsidR="00C869D5" w:rsidRPr="00C869D5" w:rsidRDefault="008A3472" w:rsidP="00C869D5">
      <w:pPr>
        <w:pStyle w:val="ListeParagraf"/>
        <w:numPr>
          <w:ilvl w:val="0"/>
          <w:numId w:val="9"/>
        </w:numPr>
        <w:tabs>
          <w:tab w:val="left" w:pos="284"/>
        </w:tabs>
        <w:spacing w:after="0" w:line="360" w:lineRule="auto"/>
        <w:ind w:left="0" w:firstLine="0"/>
        <w:jc w:val="both"/>
        <w:rPr>
          <w:rFonts w:cstheme="minorHAnsi"/>
          <w:sz w:val="20"/>
          <w:szCs w:val="20"/>
        </w:rPr>
      </w:pPr>
      <w:r w:rsidRPr="00C869D5">
        <w:rPr>
          <w:rFonts w:cstheme="minorHAnsi"/>
          <w:sz w:val="20"/>
          <w:szCs w:val="20"/>
        </w:rPr>
        <w:t>Her okul en fazla 3 (üç) farklı proje ile projeye başvurabi</w:t>
      </w:r>
      <w:r w:rsidR="00C869D5" w:rsidRPr="00C869D5">
        <w:rPr>
          <w:rFonts w:cstheme="minorHAnsi"/>
          <w:sz w:val="20"/>
          <w:szCs w:val="20"/>
        </w:rPr>
        <w:t>lecektir</w:t>
      </w:r>
      <w:r w:rsidRPr="00C869D5">
        <w:rPr>
          <w:rFonts w:cstheme="minorHAnsi"/>
          <w:sz w:val="20"/>
          <w:szCs w:val="20"/>
        </w:rPr>
        <w:t xml:space="preserve">. </w:t>
      </w:r>
    </w:p>
    <w:p w14:paraId="4EF9EC9D" w14:textId="7C668688" w:rsidR="008A3472" w:rsidRPr="00C869D5" w:rsidRDefault="008A3472" w:rsidP="00C869D5">
      <w:pPr>
        <w:pStyle w:val="ListeParagraf"/>
        <w:numPr>
          <w:ilvl w:val="0"/>
          <w:numId w:val="9"/>
        </w:numPr>
        <w:tabs>
          <w:tab w:val="left" w:pos="284"/>
        </w:tabs>
        <w:spacing w:after="0" w:line="360" w:lineRule="auto"/>
        <w:ind w:left="0" w:firstLine="0"/>
        <w:jc w:val="both"/>
        <w:rPr>
          <w:rFonts w:cstheme="minorHAnsi"/>
          <w:sz w:val="20"/>
          <w:szCs w:val="20"/>
        </w:rPr>
      </w:pPr>
      <w:r w:rsidRPr="00C869D5">
        <w:rPr>
          <w:rFonts w:cstheme="minorHAnsi"/>
          <w:sz w:val="20"/>
          <w:szCs w:val="20"/>
        </w:rPr>
        <w:t>Her bir projenin danışman öğretmeni farklı olmak zorundadır.</w:t>
      </w:r>
    </w:p>
    <w:p w14:paraId="49AEA6EB" w14:textId="28CAE46B" w:rsidR="00643E31" w:rsidRPr="00C869D5" w:rsidRDefault="00643E31" w:rsidP="00C869D5">
      <w:pPr>
        <w:pStyle w:val="ListeParagraf"/>
        <w:numPr>
          <w:ilvl w:val="0"/>
          <w:numId w:val="9"/>
        </w:numPr>
        <w:tabs>
          <w:tab w:val="left" w:pos="284"/>
        </w:tabs>
        <w:spacing w:after="0" w:line="360" w:lineRule="auto"/>
        <w:ind w:left="0" w:firstLine="0"/>
        <w:jc w:val="both"/>
        <w:rPr>
          <w:rFonts w:cstheme="minorHAnsi"/>
          <w:sz w:val="20"/>
          <w:szCs w:val="20"/>
        </w:rPr>
      </w:pPr>
      <w:r w:rsidRPr="00C869D5">
        <w:rPr>
          <w:rFonts w:cstheme="minorHAnsi"/>
          <w:sz w:val="20"/>
          <w:szCs w:val="20"/>
        </w:rPr>
        <w:t xml:space="preserve">Dereceye giren projeler ödüllendirilirken proje bazında onu hazırlayan </w:t>
      </w:r>
      <w:r w:rsidR="00292653">
        <w:rPr>
          <w:rFonts w:cstheme="minorHAnsi"/>
          <w:sz w:val="20"/>
          <w:szCs w:val="20"/>
        </w:rPr>
        <w:t xml:space="preserve">öğrenci ve/veya </w:t>
      </w:r>
      <w:r w:rsidRPr="00C869D5">
        <w:rPr>
          <w:rFonts w:cstheme="minorHAnsi"/>
          <w:sz w:val="20"/>
          <w:szCs w:val="20"/>
        </w:rPr>
        <w:t xml:space="preserve">öğrenciler dikkate alınacaktır. </w:t>
      </w:r>
    </w:p>
    <w:p w14:paraId="4C4668F3" w14:textId="7BF21083" w:rsidR="00643E31" w:rsidRPr="0063164C" w:rsidRDefault="00C5033C" w:rsidP="00292653">
      <w:pPr>
        <w:pStyle w:val="Balk1"/>
        <w:numPr>
          <w:ilvl w:val="0"/>
          <w:numId w:val="6"/>
        </w:numPr>
        <w:tabs>
          <w:tab w:val="left" w:pos="284"/>
        </w:tabs>
        <w:ind w:left="0" w:firstLine="0"/>
        <w:jc w:val="both"/>
        <w:rPr>
          <w:rFonts w:asciiTheme="minorHAnsi" w:hAnsiTheme="minorHAnsi" w:cstheme="minorHAnsi"/>
          <w:b/>
          <w:bCs/>
          <w:color w:val="auto"/>
          <w:sz w:val="24"/>
          <w:szCs w:val="24"/>
        </w:rPr>
      </w:pPr>
      <w:r w:rsidRPr="0063164C">
        <w:rPr>
          <w:rFonts w:asciiTheme="minorHAnsi" w:hAnsiTheme="minorHAnsi" w:cstheme="minorHAnsi"/>
          <w:b/>
          <w:bCs/>
          <w:color w:val="auto"/>
          <w:sz w:val="24"/>
          <w:szCs w:val="24"/>
        </w:rPr>
        <w:t xml:space="preserve">YARIŞMA </w:t>
      </w:r>
      <w:r w:rsidR="00AB26BE" w:rsidRPr="0063164C">
        <w:rPr>
          <w:rFonts w:asciiTheme="minorHAnsi" w:hAnsiTheme="minorHAnsi" w:cstheme="minorHAnsi"/>
          <w:b/>
          <w:bCs/>
          <w:color w:val="auto"/>
          <w:sz w:val="24"/>
          <w:szCs w:val="24"/>
        </w:rPr>
        <w:t>FAALİYET PLANI</w:t>
      </w:r>
    </w:p>
    <w:p w14:paraId="5529E9C5" w14:textId="77777777" w:rsidR="00E33167" w:rsidRDefault="00643E31" w:rsidP="0063164C">
      <w:pPr>
        <w:tabs>
          <w:tab w:val="left" w:pos="284"/>
        </w:tabs>
        <w:spacing w:after="0" w:line="360" w:lineRule="auto"/>
        <w:jc w:val="both"/>
        <w:rPr>
          <w:rFonts w:cstheme="minorHAnsi"/>
          <w:sz w:val="20"/>
          <w:szCs w:val="20"/>
        </w:rPr>
      </w:pPr>
      <w:r w:rsidRPr="0063164C">
        <w:rPr>
          <w:rFonts w:cstheme="minorHAnsi"/>
          <w:sz w:val="20"/>
          <w:szCs w:val="20"/>
        </w:rPr>
        <w:t>•</w:t>
      </w:r>
      <w:r w:rsidRPr="0063164C">
        <w:rPr>
          <w:rFonts w:cstheme="minorHAnsi"/>
          <w:sz w:val="20"/>
          <w:szCs w:val="20"/>
        </w:rPr>
        <w:tab/>
        <w:t xml:space="preserve">Başvurular </w:t>
      </w:r>
      <w:r w:rsidR="000E40EC" w:rsidRPr="0063164C">
        <w:rPr>
          <w:rFonts w:cstheme="minorHAnsi"/>
          <w:b/>
          <w:bCs/>
          <w:sz w:val="20"/>
          <w:szCs w:val="20"/>
        </w:rPr>
        <w:t>(</w:t>
      </w:r>
      <w:r w:rsidR="00F55383" w:rsidRPr="0063164C">
        <w:rPr>
          <w:rFonts w:cstheme="minorHAnsi"/>
          <w:b/>
          <w:bCs/>
          <w:sz w:val="20"/>
          <w:szCs w:val="20"/>
        </w:rPr>
        <w:t>teknofenkoleji.com</w:t>
      </w:r>
      <w:r w:rsidR="000E40EC" w:rsidRPr="0063164C">
        <w:rPr>
          <w:rFonts w:cstheme="minorHAnsi"/>
          <w:b/>
          <w:bCs/>
          <w:sz w:val="20"/>
          <w:szCs w:val="20"/>
        </w:rPr>
        <w:t>)</w:t>
      </w:r>
      <w:r w:rsidR="000E40EC" w:rsidRPr="0063164C">
        <w:rPr>
          <w:rFonts w:cstheme="minorHAnsi"/>
          <w:sz w:val="20"/>
          <w:szCs w:val="20"/>
        </w:rPr>
        <w:t xml:space="preserve"> </w:t>
      </w:r>
      <w:r w:rsidRPr="0063164C">
        <w:rPr>
          <w:rFonts w:cstheme="minorHAnsi"/>
          <w:sz w:val="20"/>
          <w:szCs w:val="20"/>
        </w:rPr>
        <w:t xml:space="preserve">üzerinden alınacaktır. </w:t>
      </w:r>
    </w:p>
    <w:p w14:paraId="44351B7A" w14:textId="6771B7AC" w:rsidR="00643E31" w:rsidRPr="00E33167" w:rsidRDefault="00643E31" w:rsidP="00E33167">
      <w:pPr>
        <w:pStyle w:val="ListeParagraf"/>
        <w:numPr>
          <w:ilvl w:val="0"/>
          <w:numId w:val="8"/>
        </w:numPr>
        <w:tabs>
          <w:tab w:val="left" w:pos="284"/>
        </w:tabs>
        <w:spacing w:after="0" w:line="360" w:lineRule="auto"/>
        <w:ind w:left="0" w:firstLine="0"/>
        <w:jc w:val="both"/>
        <w:rPr>
          <w:rFonts w:cstheme="minorHAnsi"/>
          <w:sz w:val="20"/>
          <w:szCs w:val="20"/>
        </w:rPr>
      </w:pPr>
      <w:r w:rsidRPr="00E33167">
        <w:rPr>
          <w:rFonts w:cstheme="minorHAnsi"/>
          <w:sz w:val="20"/>
          <w:szCs w:val="20"/>
        </w:rPr>
        <w:t>Danışman öğretmenler öğrencilerine EK-1’de yer alan rapor formatı doğrultusunda rehberlik e</w:t>
      </w:r>
      <w:r w:rsidR="00E33167">
        <w:rPr>
          <w:rFonts w:cstheme="minorHAnsi"/>
          <w:sz w:val="20"/>
          <w:szCs w:val="20"/>
        </w:rPr>
        <w:t>tmeleri gerekmektedir.</w:t>
      </w:r>
      <w:r w:rsidRPr="00E33167">
        <w:rPr>
          <w:rFonts w:cstheme="minorHAnsi"/>
          <w:sz w:val="20"/>
          <w:szCs w:val="20"/>
        </w:rPr>
        <w:t xml:space="preserve"> Proje raporu </w:t>
      </w:r>
      <w:r w:rsidR="00E33167">
        <w:rPr>
          <w:rFonts w:cstheme="minorHAnsi"/>
          <w:sz w:val="20"/>
          <w:szCs w:val="20"/>
        </w:rPr>
        <w:t>formata uygun bir şekilde doldurulacak ve</w:t>
      </w:r>
      <w:r w:rsidRPr="00E33167">
        <w:rPr>
          <w:rFonts w:cstheme="minorHAnsi"/>
          <w:sz w:val="20"/>
          <w:szCs w:val="20"/>
        </w:rPr>
        <w:t xml:space="preserve"> </w:t>
      </w:r>
      <w:r w:rsidR="00E33167" w:rsidRPr="00E33167">
        <w:rPr>
          <w:rFonts w:cstheme="minorHAnsi"/>
          <w:b/>
          <w:bCs/>
          <w:sz w:val="20"/>
          <w:szCs w:val="20"/>
        </w:rPr>
        <w:t>www.</w:t>
      </w:r>
      <w:r w:rsidR="00F55383" w:rsidRPr="00E33167">
        <w:rPr>
          <w:rFonts w:cstheme="minorHAnsi"/>
          <w:b/>
          <w:bCs/>
          <w:sz w:val="20"/>
          <w:szCs w:val="20"/>
        </w:rPr>
        <w:t>teknofenkoleji.com</w:t>
      </w:r>
      <w:r w:rsidR="005532F2" w:rsidRPr="00E33167">
        <w:rPr>
          <w:rFonts w:cstheme="minorHAnsi"/>
          <w:sz w:val="20"/>
          <w:szCs w:val="20"/>
        </w:rPr>
        <w:t xml:space="preserve"> </w:t>
      </w:r>
      <w:r w:rsidRPr="00E33167">
        <w:rPr>
          <w:rFonts w:cstheme="minorHAnsi"/>
          <w:sz w:val="20"/>
          <w:szCs w:val="20"/>
        </w:rPr>
        <w:t xml:space="preserve">üzerinden </w:t>
      </w:r>
      <w:r w:rsidR="00E33167">
        <w:rPr>
          <w:rFonts w:cstheme="minorHAnsi"/>
          <w:sz w:val="20"/>
          <w:szCs w:val="20"/>
        </w:rPr>
        <w:t xml:space="preserve">ilgili dokümanlar </w:t>
      </w:r>
      <w:r w:rsidRPr="00E33167">
        <w:rPr>
          <w:rFonts w:cstheme="minorHAnsi"/>
          <w:sz w:val="20"/>
          <w:szCs w:val="20"/>
        </w:rPr>
        <w:t xml:space="preserve">yüklenecektir. </w:t>
      </w:r>
    </w:p>
    <w:p w14:paraId="446BF20F" w14:textId="25D9B55F" w:rsidR="00643E31" w:rsidRPr="0063164C" w:rsidRDefault="00643E31" w:rsidP="0063164C">
      <w:pPr>
        <w:tabs>
          <w:tab w:val="left" w:pos="284"/>
        </w:tabs>
        <w:spacing w:after="0" w:line="360" w:lineRule="auto"/>
        <w:jc w:val="both"/>
        <w:rPr>
          <w:rFonts w:cstheme="minorHAnsi"/>
          <w:sz w:val="20"/>
          <w:szCs w:val="20"/>
        </w:rPr>
      </w:pPr>
      <w:r w:rsidRPr="0063164C">
        <w:rPr>
          <w:rFonts w:cstheme="minorHAnsi"/>
          <w:sz w:val="20"/>
          <w:szCs w:val="20"/>
        </w:rPr>
        <w:t>•</w:t>
      </w:r>
      <w:r w:rsidRPr="0063164C">
        <w:rPr>
          <w:rFonts w:cstheme="minorHAnsi"/>
          <w:sz w:val="20"/>
          <w:szCs w:val="20"/>
        </w:rPr>
        <w:tab/>
        <w:t xml:space="preserve">Ön değerlendirme sadece sisteme yüklenen rapor üzerinden ve EK-2’de yer alan kriterlere göre yapılacaktır. Belirlenen tarihte </w:t>
      </w:r>
      <w:r w:rsidR="006C6F18" w:rsidRPr="0063164C">
        <w:rPr>
          <w:rFonts w:cstheme="minorHAnsi"/>
          <w:sz w:val="20"/>
          <w:szCs w:val="20"/>
        </w:rPr>
        <w:t xml:space="preserve">finale </w:t>
      </w:r>
      <w:r w:rsidRPr="0063164C">
        <w:rPr>
          <w:rFonts w:cstheme="minorHAnsi"/>
          <w:sz w:val="20"/>
          <w:szCs w:val="20"/>
        </w:rPr>
        <w:t xml:space="preserve">kalan projeler ilan edilecektir. </w:t>
      </w:r>
    </w:p>
    <w:p w14:paraId="7C320203" w14:textId="34470293" w:rsidR="00643E31" w:rsidRPr="0063164C" w:rsidRDefault="00643E31" w:rsidP="0063164C">
      <w:pPr>
        <w:tabs>
          <w:tab w:val="left" w:pos="284"/>
        </w:tabs>
        <w:spacing w:after="0" w:line="360" w:lineRule="auto"/>
        <w:jc w:val="both"/>
        <w:rPr>
          <w:rFonts w:cstheme="minorHAnsi"/>
          <w:sz w:val="20"/>
          <w:szCs w:val="20"/>
        </w:rPr>
      </w:pPr>
      <w:r w:rsidRPr="0063164C">
        <w:rPr>
          <w:rFonts w:cstheme="minorHAnsi"/>
          <w:sz w:val="20"/>
          <w:szCs w:val="20"/>
        </w:rPr>
        <w:t>•</w:t>
      </w:r>
      <w:r w:rsidRPr="0063164C">
        <w:rPr>
          <w:rFonts w:cstheme="minorHAnsi"/>
          <w:sz w:val="20"/>
          <w:szCs w:val="20"/>
        </w:rPr>
        <w:tab/>
      </w:r>
      <w:r w:rsidR="00770524" w:rsidRPr="0063164C">
        <w:rPr>
          <w:rFonts w:cstheme="minorHAnsi"/>
          <w:sz w:val="20"/>
          <w:szCs w:val="20"/>
        </w:rPr>
        <w:t>Finale</w:t>
      </w:r>
      <w:r w:rsidRPr="0063164C">
        <w:rPr>
          <w:rFonts w:cstheme="minorHAnsi"/>
          <w:sz w:val="20"/>
          <w:szCs w:val="20"/>
        </w:rPr>
        <w:t xml:space="preserve"> kalan projelerden </w:t>
      </w:r>
      <w:r w:rsidR="001962C3" w:rsidRPr="0063164C">
        <w:rPr>
          <w:rFonts w:cstheme="minorHAnsi"/>
          <w:sz w:val="20"/>
          <w:szCs w:val="20"/>
        </w:rPr>
        <w:t>gerek</w:t>
      </w:r>
      <w:r w:rsidR="00E33167">
        <w:rPr>
          <w:rFonts w:cstheme="minorHAnsi"/>
          <w:sz w:val="20"/>
          <w:szCs w:val="20"/>
        </w:rPr>
        <w:t xml:space="preserve"> duyulması halinde</w:t>
      </w:r>
      <w:r w:rsidR="001962C3" w:rsidRPr="0063164C">
        <w:rPr>
          <w:rFonts w:cstheme="minorHAnsi"/>
          <w:sz w:val="20"/>
          <w:szCs w:val="20"/>
        </w:rPr>
        <w:t xml:space="preserve"> </w:t>
      </w:r>
      <w:r w:rsidRPr="0063164C">
        <w:rPr>
          <w:rFonts w:cstheme="minorHAnsi"/>
          <w:sz w:val="20"/>
          <w:szCs w:val="20"/>
        </w:rPr>
        <w:t xml:space="preserve">proje detay </w:t>
      </w:r>
      <w:r w:rsidR="00D506E1" w:rsidRPr="0063164C">
        <w:rPr>
          <w:rFonts w:cstheme="minorHAnsi"/>
          <w:sz w:val="20"/>
          <w:szCs w:val="20"/>
        </w:rPr>
        <w:t>bilgileri</w:t>
      </w:r>
      <w:r w:rsidRPr="0063164C">
        <w:rPr>
          <w:rFonts w:cstheme="minorHAnsi"/>
          <w:sz w:val="20"/>
          <w:szCs w:val="20"/>
        </w:rPr>
        <w:t xml:space="preserve"> ve projeye ait </w:t>
      </w:r>
      <w:r w:rsidR="00216E56" w:rsidRPr="0063164C">
        <w:rPr>
          <w:rFonts w:cstheme="minorHAnsi"/>
          <w:sz w:val="20"/>
          <w:szCs w:val="20"/>
        </w:rPr>
        <w:t>fotoğraf</w:t>
      </w:r>
      <w:r w:rsidRPr="0063164C">
        <w:rPr>
          <w:rFonts w:cstheme="minorHAnsi"/>
          <w:sz w:val="20"/>
          <w:szCs w:val="20"/>
        </w:rPr>
        <w:t xml:space="preserve"> istenecektir.</w:t>
      </w:r>
    </w:p>
    <w:p w14:paraId="258421C1" w14:textId="757B8AD4" w:rsidR="00643E31" w:rsidRPr="0063164C" w:rsidRDefault="00643E31" w:rsidP="0063164C">
      <w:pPr>
        <w:tabs>
          <w:tab w:val="left" w:pos="284"/>
        </w:tabs>
        <w:spacing w:after="0" w:line="360" w:lineRule="auto"/>
        <w:jc w:val="both"/>
        <w:rPr>
          <w:rFonts w:cstheme="minorHAnsi"/>
          <w:sz w:val="20"/>
          <w:szCs w:val="20"/>
        </w:rPr>
      </w:pPr>
      <w:r w:rsidRPr="0063164C">
        <w:rPr>
          <w:rFonts w:cstheme="minorHAnsi"/>
          <w:sz w:val="20"/>
          <w:szCs w:val="20"/>
        </w:rPr>
        <w:t>•</w:t>
      </w:r>
      <w:r w:rsidRPr="0063164C">
        <w:rPr>
          <w:rFonts w:cstheme="minorHAnsi"/>
          <w:sz w:val="20"/>
          <w:szCs w:val="20"/>
        </w:rPr>
        <w:tab/>
        <w:t>Her proje değerlendirici</w:t>
      </w:r>
      <w:r w:rsidR="00727B5E" w:rsidRPr="0063164C">
        <w:rPr>
          <w:rFonts w:cstheme="minorHAnsi"/>
          <w:sz w:val="20"/>
          <w:szCs w:val="20"/>
        </w:rPr>
        <w:t>ler</w:t>
      </w:r>
      <w:r w:rsidRPr="0063164C">
        <w:rPr>
          <w:rFonts w:cstheme="minorHAnsi"/>
          <w:sz w:val="20"/>
          <w:szCs w:val="20"/>
        </w:rPr>
        <w:t xml:space="preserve"> tarafından puanlanacaktır. </w:t>
      </w:r>
      <w:r w:rsidR="0062689D" w:rsidRPr="0063164C">
        <w:rPr>
          <w:rFonts w:cstheme="minorHAnsi"/>
          <w:sz w:val="20"/>
          <w:szCs w:val="20"/>
        </w:rPr>
        <w:t>D</w:t>
      </w:r>
      <w:r w:rsidRPr="0063164C">
        <w:rPr>
          <w:rFonts w:cstheme="minorHAnsi"/>
          <w:sz w:val="20"/>
          <w:szCs w:val="20"/>
        </w:rPr>
        <w:t xml:space="preserve">eğerlendiricinin puanının aritmetik ortalaması değerlendirme puanı olarak kabul edilecektir. </w:t>
      </w:r>
    </w:p>
    <w:p w14:paraId="590FBBE8" w14:textId="2AEC69F4" w:rsidR="00643E31" w:rsidRPr="0063164C" w:rsidRDefault="00643E31" w:rsidP="0063164C">
      <w:pPr>
        <w:tabs>
          <w:tab w:val="left" w:pos="284"/>
        </w:tabs>
        <w:spacing w:after="0" w:line="360" w:lineRule="auto"/>
        <w:jc w:val="both"/>
        <w:rPr>
          <w:rFonts w:cstheme="minorHAnsi"/>
          <w:sz w:val="20"/>
          <w:szCs w:val="20"/>
        </w:rPr>
      </w:pPr>
      <w:r w:rsidRPr="0063164C">
        <w:rPr>
          <w:rFonts w:cstheme="minorHAnsi"/>
          <w:sz w:val="20"/>
          <w:szCs w:val="20"/>
        </w:rPr>
        <w:t>•</w:t>
      </w:r>
      <w:r w:rsidR="003C4760" w:rsidRPr="0063164C">
        <w:rPr>
          <w:rFonts w:cstheme="minorHAnsi"/>
          <w:sz w:val="20"/>
          <w:szCs w:val="20"/>
        </w:rPr>
        <w:t xml:space="preserve">    </w:t>
      </w:r>
      <w:r w:rsidRPr="0063164C">
        <w:rPr>
          <w:rFonts w:cstheme="minorHAnsi"/>
          <w:sz w:val="20"/>
          <w:szCs w:val="20"/>
        </w:rPr>
        <w:t>Final değerlendirmesinde ön değerlendirme puanı dikkate alınma</w:t>
      </w:r>
      <w:r w:rsidR="00E33167">
        <w:rPr>
          <w:rFonts w:cstheme="minorHAnsi"/>
          <w:sz w:val="20"/>
          <w:szCs w:val="20"/>
        </w:rPr>
        <w:t>yacaktır.</w:t>
      </w:r>
      <w:r w:rsidRPr="0063164C">
        <w:rPr>
          <w:rFonts w:cstheme="minorHAnsi"/>
          <w:sz w:val="20"/>
          <w:szCs w:val="20"/>
        </w:rPr>
        <w:t xml:space="preserve"> </w:t>
      </w:r>
    </w:p>
    <w:p w14:paraId="250DB86B" w14:textId="77777777" w:rsidR="00E33167" w:rsidRDefault="00643E31" w:rsidP="0063164C">
      <w:pPr>
        <w:tabs>
          <w:tab w:val="left" w:pos="284"/>
        </w:tabs>
        <w:spacing w:after="0" w:line="360" w:lineRule="auto"/>
        <w:jc w:val="both"/>
        <w:rPr>
          <w:rFonts w:cstheme="minorHAnsi"/>
          <w:sz w:val="20"/>
          <w:szCs w:val="20"/>
        </w:rPr>
      </w:pPr>
      <w:r w:rsidRPr="0063164C">
        <w:rPr>
          <w:rFonts w:cstheme="minorHAnsi"/>
          <w:sz w:val="20"/>
          <w:szCs w:val="20"/>
        </w:rPr>
        <w:t>•</w:t>
      </w:r>
      <w:r w:rsidRPr="0063164C">
        <w:rPr>
          <w:rFonts w:cstheme="minorHAnsi"/>
          <w:sz w:val="20"/>
          <w:szCs w:val="20"/>
        </w:rPr>
        <w:tab/>
        <w:t>Final Yarışması değerlendirmesi, öğrencilerin hazırladıkları projelere ait bütün çıktıları (görsel, materyal, sunum, maket, prototip, vb.) ile jüri önünde sunmaları ile gerçekleş</w:t>
      </w:r>
      <w:r w:rsidR="00E33167">
        <w:rPr>
          <w:rFonts w:cstheme="minorHAnsi"/>
          <w:sz w:val="20"/>
          <w:szCs w:val="20"/>
        </w:rPr>
        <w:t>ecektir</w:t>
      </w:r>
      <w:r w:rsidRPr="0063164C">
        <w:rPr>
          <w:rFonts w:cstheme="minorHAnsi"/>
          <w:sz w:val="20"/>
          <w:szCs w:val="20"/>
        </w:rPr>
        <w:t>.</w:t>
      </w:r>
      <w:r w:rsidR="00D70DE8" w:rsidRPr="0063164C">
        <w:rPr>
          <w:rFonts w:cstheme="minorHAnsi"/>
          <w:sz w:val="20"/>
          <w:szCs w:val="20"/>
        </w:rPr>
        <w:t xml:space="preserve"> </w:t>
      </w:r>
    </w:p>
    <w:p w14:paraId="4BA8A878" w14:textId="3B9D4D49" w:rsidR="00643E31" w:rsidRPr="00E33167" w:rsidRDefault="00D70DE8" w:rsidP="00E33167">
      <w:pPr>
        <w:pStyle w:val="ListeParagraf"/>
        <w:numPr>
          <w:ilvl w:val="0"/>
          <w:numId w:val="8"/>
        </w:numPr>
        <w:tabs>
          <w:tab w:val="left" w:pos="284"/>
        </w:tabs>
        <w:spacing w:after="0" w:line="360" w:lineRule="auto"/>
        <w:ind w:left="0" w:firstLine="0"/>
        <w:jc w:val="both"/>
        <w:rPr>
          <w:rFonts w:cstheme="minorHAnsi"/>
          <w:sz w:val="20"/>
          <w:szCs w:val="20"/>
        </w:rPr>
      </w:pPr>
      <w:r w:rsidRPr="00E33167">
        <w:rPr>
          <w:rFonts w:cstheme="minorHAnsi"/>
          <w:sz w:val="20"/>
          <w:szCs w:val="20"/>
        </w:rPr>
        <w:t>Ortaokul projelerinin</w:t>
      </w:r>
      <w:r w:rsidR="00643E31" w:rsidRPr="00E33167">
        <w:rPr>
          <w:rFonts w:cstheme="minorHAnsi"/>
          <w:sz w:val="20"/>
          <w:szCs w:val="20"/>
        </w:rPr>
        <w:t xml:space="preserve"> yarışacağı Final Yarışması</w:t>
      </w:r>
      <w:r w:rsidR="001962C3" w:rsidRPr="00E33167">
        <w:rPr>
          <w:rFonts w:cstheme="minorHAnsi"/>
          <w:sz w:val="20"/>
          <w:szCs w:val="20"/>
        </w:rPr>
        <w:t>nda EK-3’de yer alan kriterlere göre</w:t>
      </w:r>
      <w:r w:rsidR="00643E31" w:rsidRPr="00E33167">
        <w:rPr>
          <w:rFonts w:cstheme="minorHAnsi"/>
          <w:sz w:val="20"/>
          <w:szCs w:val="20"/>
        </w:rPr>
        <w:t xml:space="preserve"> en yüksek puanı alan her kategoriden 3 projeye ödül veril</w:t>
      </w:r>
      <w:r w:rsidR="00E33167">
        <w:rPr>
          <w:rFonts w:cstheme="minorHAnsi"/>
          <w:sz w:val="20"/>
          <w:szCs w:val="20"/>
        </w:rPr>
        <w:t>ecektir.</w:t>
      </w:r>
      <w:r w:rsidR="00643E31" w:rsidRPr="00E33167">
        <w:rPr>
          <w:rFonts w:cstheme="minorHAnsi"/>
          <w:sz w:val="20"/>
          <w:szCs w:val="20"/>
        </w:rPr>
        <w:t xml:space="preserve"> </w:t>
      </w:r>
    </w:p>
    <w:p w14:paraId="1C1DFDF7" w14:textId="6638A9C7" w:rsidR="00C5033C" w:rsidRPr="0063164C" w:rsidRDefault="00643E31" w:rsidP="00E33167">
      <w:pPr>
        <w:tabs>
          <w:tab w:val="left" w:pos="284"/>
        </w:tabs>
        <w:spacing w:after="0" w:line="360" w:lineRule="auto"/>
        <w:jc w:val="both"/>
        <w:rPr>
          <w:rFonts w:cstheme="minorHAnsi"/>
          <w:sz w:val="20"/>
          <w:szCs w:val="20"/>
        </w:rPr>
      </w:pPr>
      <w:r w:rsidRPr="0063164C">
        <w:rPr>
          <w:rFonts w:cstheme="minorHAnsi"/>
          <w:sz w:val="20"/>
          <w:szCs w:val="20"/>
        </w:rPr>
        <w:t>•</w:t>
      </w:r>
      <w:r w:rsidRPr="0063164C">
        <w:rPr>
          <w:rFonts w:cstheme="minorHAnsi"/>
          <w:sz w:val="20"/>
          <w:szCs w:val="20"/>
        </w:rPr>
        <w:tab/>
        <w:t xml:space="preserve">Her takımın sunum süresi </w:t>
      </w:r>
      <w:r w:rsidR="00E33167">
        <w:rPr>
          <w:rFonts w:cstheme="minorHAnsi"/>
          <w:sz w:val="20"/>
          <w:szCs w:val="20"/>
        </w:rPr>
        <w:t>10 dakika (ondakika)</w:t>
      </w:r>
      <w:r w:rsidRPr="0063164C">
        <w:rPr>
          <w:rFonts w:cstheme="minorHAnsi"/>
          <w:sz w:val="20"/>
          <w:szCs w:val="20"/>
        </w:rPr>
        <w:t xml:space="preserve"> ile sınırl</w:t>
      </w:r>
      <w:r w:rsidR="00C869D5">
        <w:rPr>
          <w:rFonts w:cstheme="minorHAnsi"/>
          <w:sz w:val="20"/>
          <w:szCs w:val="20"/>
        </w:rPr>
        <w:t>andırılacaktır.</w:t>
      </w:r>
      <w:r w:rsidRPr="0063164C">
        <w:rPr>
          <w:rFonts w:cstheme="minorHAnsi"/>
          <w:sz w:val="20"/>
          <w:szCs w:val="20"/>
        </w:rPr>
        <w:t xml:space="preserve"> </w:t>
      </w:r>
    </w:p>
    <w:p w14:paraId="4CE1374E" w14:textId="740C35BC" w:rsidR="00643E31" w:rsidRPr="0063164C" w:rsidRDefault="00643E31" w:rsidP="0063164C">
      <w:pPr>
        <w:pStyle w:val="Balk1"/>
        <w:numPr>
          <w:ilvl w:val="0"/>
          <w:numId w:val="6"/>
        </w:numPr>
        <w:tabs>
          <w:tab w:val="left" w:pos="426"/>
        </w:tabs>
        <w:ind w:left="0" w:firstLine="0"/>
        <w:jc w:val="both"/>
        <w:rPr>
          <w:rFonts w:asciiTheme="minorHAnsi" w:hAnsiTheme="minorHAnsi" w:cstheme="minorHAnsi"/>
          <w:b/>
          <w:bCs/>
          <w:color w:val="auto"/>
          <w:sz w:val="24"/>
          <w:szCs w:val="24"/>
        </w:rPr>
      </w:pPr>
      <w:r w:rsidRPr="0063164C">
        <w:rPr>
          <w:rFonts w:asciiTheme="minorHAnsi" w:hAnsiTheme="minorHAnsi" w:cstheme="minorHAnsi"/>
          <w:b/>
          <w:bCs/>
          <w:color w:val="auto"/>
          <w:sz w:val="24"/>
          <w:szCs w:val="24"/>
        </w:rPr>
        <w:t xml:space="preserve">YARIŞMA UYGULAMA TAKVİMİ VE BASAMAKLARI </w:t>
      </w:r>
    </w:p>
    <w:tbl>
      <w:tblPr>
        <w:tblStyle w:val="TabloKlavuzu"/>
        <w:tblW w:w="9121" w:type="dxa"/>
        <w:tblLook w:val="04A0" w:firstRow="1" w:lastRow="0" w:firstColumn="1" w:lastColumn="0" w:noHBand="0" w:noVBand="1"/>
      </w:tblPr>
      <w:tblGrid>
        <w:gridCol w:w="2420"/>
        <w:gridCol w:w="6701"/>
      </w:tblGrid>
      <w:tr w:rsidR="00493E8F" w:rsidRPr="00493E8F" w14:paraId="41DDF8A7" w14:textId="77777777" w:rsidTr="0063164C">
        <w:trPr>
          <w:trHeight w:val="435"/>
        </w:trPr>
        <w:tc>
          <w:tcPr>
            <w:tcW w:w="2420" w:type="dxa"/>
            <w:vAlign w:val="center"/>
          </w:tcPr>
          <w:p w14:paraId="6BBE8D40" w14:textId="1E23C0AE" w:rsidR="003D7C43" w:rsidRPr="0063164C" w:rsidRDefault="003D7C43" w:rsidP="0063164C">
            <w:pPr>
              <w:spacing w:line="360" w:lineRule="auto"/>
              <w:rPr>
                <w:rFonts w:cstheme="minorHAnsi"/>
                <w:b/>
                <w:bCs/>
                <w:sz w:val="24"/>
                <w:szCs w:val="24"/>
              </w:rPr>
            </w:pPr>
            <w:r w:rsidRPr="0063164C">
              <w:rPr>
                <w:rFonts w:cstheme="minorHAnsi"/>
                <w:b/>
                <w:bCs/>
                <w:sz w:val="24"/>
                <w:szCs w:val="24"/>
              </w:rPr>
              <w:t>Tarih</w:t>
            </w:r>
          </w:p>
        </w:tc>
        <w:tc>
          <w:tcPr>
            <w:tcW w:w="6701" w:type="dxa"/>
            <w:vAlign w:val="center"/>
          </w:tcPr>
          <w:p w14:paraId="083DB1E3" w14:textId="0F45DB6B" w:rsidR="003D7C43" w:rsidRPr="0063164C" w:rsidRDefault="003D7C43" w:rsidP="0063164C">
            <w:pPr>
              <w:spacing w:line="360" w:lineRule="auto"/>
              <w:rPr>
                <w:rFonts w:cstheme="minorHAnsi"/>
                <w:b/>
                <w:bCs/>
                <w:sz w:val="24"/>
                <w:szCs w:val="24"/>
              </w:rPr>
            </w:pPr>
            <w:r w:rsidRPr="0063164C">
              <w:rPr>
                <w:rFonts w:cstheme="minorHAnsi"/>
                <w:b/>
                <w:bCs/>
                <w:sz w:val="24"/>
                <w:szCs w:val="24"/>
              </w:rPr>
              <w:t>Aşamalar</w:t>
            </w:r>
          </w:p>
        </w:tc>
      </w:tr>
      <w:tr w:rsidR="00493E8F" w:rsidRPr="00493E8F" w14:paraId="551F3B21" w14:textId="77777777" w:rsidTr="003D7C43">
        <w:trPr>
          <w:trHeight w:val="360"/>
        </w:trPr>
        <w:tc>
          <w:tcPr>
            <w:tcW w:w="2420" w:type="dxa"/>
          </w:tcPr>
          <w:p w14:paraId="7B98F86E" w14:textId="21CD07DD" w:rsidR="003D7C43" w:rsidRPr="0063164C" w:rsidRDefault="00526C18" w:rsidP="00493E8F">
            <w:pPr>
              <w:spacing w:line="360" w:lineRule="auto"/>
              <w:jc w:val="both"/>
              <w:rPr>
                <w:rFonts w:cstheme="minorHAnsi"/>
              </w:rPr>
            </w:pPr>
            <w:r w:rsidRPr="0063164C">
              <w:rPr>
                <w:rFonts w:cstheme="minorHAnsi"/>
              </w:rPr>
              <w:t>(</w:t>
            </w:r>
            <w:r w:rsidR="006300B2" w:rsidRPr="0063164C">
              <w:rPr>
                <w:rFonts w:cstheme="minorHAnsi"/>
              </w:rPr>
              <w:t>01</w:t>
            </w:r>
            <w:r w:rsidRPr="0063164C">
              <w:rPr>
                <w:rFonts w:cstheme="minorHAnsi"/>
              </w:rPr>
              <w:t xml:space="preserve"> – </w:t>
            </w:r>
            <w:r w:rsidR="006300B2" w:rsidRPr="0063164C">
              <w:rPr>
                <w:rFonts w:cstheme="minorHAnsi"/>
              </w:rPr>
              <w:t>05</w:t>
            </w:r>
            <w:r w:rsidRPr="0063164C">
              <w:rPr>
                <w:rFonts w:cstheme="minorHAnsi"/>
              </w:rPr>
              <w:t xml:space="preserve"> Nisan 2024)</w:t>
            </w:r>
            <w:r w:rsidR="003D7C43" w:rsidRPr="0063164C">
              <w:rPr>
                <w:rFonts w:cstheme="minorHAnsi"/>
              </w:rPr>
              <w:t xml:space="preserve"> </w:t>
            </w:r>
            <w:r w:rsidR="003D7C43" w:rsidRPr="0063164C">
              <w:rPr>
                <w:rFonts w:cstheme="minorHAnsi"/>
              </w:rPr>
              <w:tab/>
            </w:r>
          </w:p>
        </w:tc>
        <w:tc>
          <w:tcPr>
            <w:tcW w:w="6701" w:type="dxa"/>
          </w:tcPr>
          <w:p w14:paraId="367F8507" w14:textId="611B8795" w:rsidR="003D7C43" w:rsidRPr="0063164C" w:rsidRDefault="003D7C43" w:rsidP="00493E8F">
            <w:pPr>
              <w:spacing w:line="360" w:lineRule="auto"/>
              <w:jc w:val="both"/>
              <w:rPr>
                <w:rFonts w:cstheme="minorHAnsi"/>
              </w:rPr>
            </w:pPr>
            <w:r w:rsidRPr="0063164C">
              <w:rPr>
                <w:rFonts w:cstheme="minorHAnsi"/>
              </w:rPr>
              <w:t xml:space="preserve">Duyuruların yapılması </w:t>
            </w:r>
          </w:p>
        </w:tc>
      </w:tr>
      <w:tr w:rsidR="00493E8F" w:rsidRPr="00493E8F" w14:paraId="45BB8AA7" w14:textId="77777777" w:rsidTr="003D7C43">
        <w:trPr>
          <w:trHeight w:val="435"/>
        </w:trPr>
        <w:tc>
          <w:tcPr>
            <w:tcW w:w="2420" w:type="dxa"/>
          </w:tcPr>
          <w:p w14:paraId="2A2C35CF" w14:textId="280348C5" w:rsidR="003D7C43" w:rsidRPr="0063164C" w:rsidRDefault="006300B2" w:rsidP="00493E8F">
            <w:pPr>
              <w:spacing w:line="360" w:lineRule="auto"/>
              <w:jc w:val="both"/>
              <w:rPr>
                <w:rFonts w:cstheme="minorHAnsi"/>
              </w:rPr>
            </w:pPr>
            <w:r w:rsidRPr="0063164C">
              <w:rPr>
                <w:rFonts w:cstheme="minorHAnsi"/>
              </w:rPr>
              <w:t>(15 – 19 Nisan 2024</w:t>
            </w:r>
            <w:r w:rsidR="003D7C43" w:rsidRPr="0063164C">
              <w:rPr>
                <w:rFonts w:cstheme="minorHAnsi"/>
              </w:rPr>
              <w:t xml:space="preserve">) </w:t>
            </w:r>
            <w:r w:rsidR="003D7C43" w:rsidRPr="0063164C">
              <w:rPr>
                <w:rFonts w:cstheme="minorHAnsi"/>
              </w:rPr>
              <w:tab/>
            </w:r>
          </w:p>
        </w:tc>
        <w:tc>
          <w:tcPr>
            <w:tcW w:w="6701" w:type="dxa"/>
          </w:tcPr>
          <w:p w14:paraId="7D191159" w14:textId="148D41E1" w:rsidR="003D7C43" w:rsidRPr="0063164C" w:rsidRDefault="003D7C43" w:rsidP="00493E8F">
            <w:pPr>
              <w:spacing w:line="360" w:lineRule="auto"/>
              <w:jc w:val="both"/>
              <w:rPr>
                <w:rFonts w:cstheme="minorHAnsi"/>
              </w:rPr>
            </w:pPr>
            <w:r w:rsidRPr="0063164C">
              <w:rPr>
                <w:rFonts w:cstheme="minorHAnsi"/>
              </w:rPr>
              <w:t>Başvuruların (</w:t>
            </w:r>
            <w:r w:rsidR="00526C18" w:rsidRPr="0063164C">
              <w:rPr>
                <w:rFonts w:cstheme="minorHAnsi"/>
                <w:b/>
              </w:rPr>
              <w:t>teknofenkoleji.com</w:t>
            </w:r>
            <w:r w:rsidRPr="0063164C">
              <w:rPr>
                <w:rFonts w:cstheme="minorHAnsi"/>
              </w:rPr>
              <w:t>) adresi üzerinden alınması</w:t>
            </w:r>
          </w:p>
        </w:tc>
      </w:tr>
      <w:tr w:rsidR="00493E8F" w:rsidRPr="00493E8F" w14:paraId="1D636C53" w14:textId="77777777" w:rsidTr="003D7C43">
        <w:trPr>
          <w:trHeight w:val="435"/>
        </w:trPr>
        <w:tc>
          <w:tcPr>
            <w:tcW w:w="2420" w:type="dxa"/>
          </w:tcPr>
          <w:p w14:paraId="46C3044E" w14:textId="28ADD15E" w:rsidR="003D7C43" w:rsidRPr="0063164C" w:rsidRDefault="003D7C43" w:rsidP="00493E8F">
            <w:pPr>
              <w:spacing w:line="360" w:lineRule="auto"/>
              <w:jc w:val="both"/>
              <w:rPr>
                <w:rFonts w:cstheme="minorHAnsi"/>
              </w:rPr>
            </w:pPr>
            <w:r w:rsidRPr="0063164C">
              <w:rPr>
                <w:rFonts w:cstheme="minorHAnsi"/>
              </w:rPr>
              <w:t>(</w:t>
            </w:r>
            <w:r w:rsidR="006300B2" w:rsidRPr="0063164C">
              <w:rPr>
                <w:rFonts w:cstheme="minorHAnsi"/>
              </w:rPr>
              <w:t>22 Nisan 2024</w:t>
            </w:r>
            <w:r w:rsidRPr="0063164C">
              <w:rPr>
                <w:rFonts w:cstheme="minorHAnsi"/>
              </w:rPr>
              <w:t xml:space="preserve">) </w:t>
            </w:r>
            <w:r w:rsidRPr="0063164C">
              <w:rPr>
                <w:rFonts w:cstheme="minorHAnsi"/>
              </w:rPr>
              <w:tab/>
            </w:r>
          </w:p>
        </w:tc>
        <w:tc>
          <w:tcPr>
            <w:tcW w:w="6701" w:type="dxa"/>
          </w:tcPr>
          <w:p w14:paraId="428903CB" w14:textId="0BE1E8A6" w:rsidR="003D7C43" w:rsidRPr="0063164C" w:rsidRDefault="003D7C43" w:rsidP="00493E8F">
            <w:pPr>
              <w:spacing w:line="360" w:lineRule="auto"/>
              <w:jc w:val="both"/>
              <w:rPr>
                <w:rFonts w:cstheme="minorHAnsi"/>
              </w:rPr>
            </w:pPr>
            <w:r w:rsidRPr="0063164C">
              <w:rPr>
                <w:rFonts w:cstheme="minorHAnsi"/>
              </w:rPr>
              <w:t>Proje ön elemeyi geçen projelerin ilanı</w:t>
            </w:r>
          </w:p>
        </w:tc>
      </w:tr>
      <w:tr w:rsidR="00493E8F" w:rsidRPr="00493E8F" w14:paraId="15AF051D" w14:textId="77777777" w:rsidTr="003D7C43">
        <w:trPr>
          <w:trHeight w:val="435"/>
        </w:trPr>
        <w:tc>
          <w:tcPr>
            <w:tcW w:w="2420" w:type="dxa"/>
          </w:tcPr>
          <w:p w14:paraId="0A3F5D02" w14:textId="6C755335" w:rsidR="003D7C43" w:rsidRPr="0063164C" w:rsidRDefault="003D7C43" w:rsidP="00493E8F">
            <w:pPr>
              <w:spacing w:line="360" w:lineRule="auto"/>
              <w:jc w:val="both"/>
              <w:rPr>
                <w:rFonts w:cstheme="minorHAnsi"/>
              </w:rPr>
            </w:pPr>
            <w:r w:rsidRPr="0063164C">
              <w:rPr>
                <w:rFonts w:cstheme="minorHAnsi"/>
              </w:rPr>
              <w:t>(</w:t>
            </w:r>
            <w:r w:rsidR="006300B2" w:rsidRPr="0063164C">
              <w:rPr>
                <w:rFonts w:cstheme="minorHAnsi"/>
              </w:rPr>
              <w:t>26 Nisan 2024</w:t>
            </w:r>
            <w:r w:rsidRPr="0063164C">
              <w:rPr>
                <w:rFonts w:cstheme="minorHAnsi"/>
              </w:rPr>
              <w:t xml:space="preserve">) </w:t>
            </w:r>
            <w:r w:rsidRPr="0063164C">
              <w:rPr>
                <w:rFonts w:cstheme="minorHAnsi"/>
              </w:rPr>
              <w:tab/>
            </w:r>
          </w:p>
        </w:tc>
        <w:tc>
          <w:tcPr>
            <w:tcW w:w="6701" w:type="dxa"/>
          </w:tcPr>
          <w:p w14:paraId="3BDFD9B0" w14:textId="4AE22288" w:rsidR="003D7C43" w:rsidRPr="0063164C" w:rsidRDefault="003D7C43" w:rsidP="00493E8F">
            <w:pPr>
              <w:spacing w:line="360" w:lineRule="auto"/>
              <w:jc w:val="both"/>
              <w:rPr>
                <w:rFonts w:cstheme="minorHAnsi"/>
              </w:rPr>
            </w:pPr>
            <w:r w:rsidRPr="0063164C">
              <w:rPr>
                <w:rFonts w:cstheme="minorHAnsi"/>
              </w:rPr>
              <w:t>F</w:t>
            </w:r>
            <w:r w:rsidR="001962C3" w:rsidRPr="0063164C">
              <w:rPr>
                <w:rFonts w:cstheme="minorHAnsi"/>
              </w:rPr>
              <w:t>otoğraf</w:t>
            </w:r>
            <w:r w:rsidRPr="0063164C">
              <w:rPr>
                <w:rFonts w:cstheme="minorHAnsi"/>
              </w:rPr>
              <w:t xml:space="preserve"> ve proje detay bilgilerin iletilmesi</w:t>
            </w:r>
          </w:p>
        </w:tc>
      </w:tr>
      <w:tr w:rsidR="00493E8F" w:rsidRPr="00493E8F" w14:paraId="5EB49354" w14:textId="77777777" w:rsidTr="003D7C43">
        <w:trPr>
          <w:trHeight w:val="435"/>
        </w:trPr>
        <w:tc>
          <w:tcPr>
            <w:tcW w:w="2420" w:type="dxa"/>
          </w:tcPr>
          <w:p w14:paraId="7663EAA5" w14:textId="603D7D32" w:rsidR="003D7C43" w:rsidRPr="0063164C" w:rsidRDefault="003D7C43" w:rsidP="00493E8F">
            <w:pPr>
              <w:spacing w:line="360" w:lineRule="auto"/>
              <w:jc w:val="both"/>
              <w:rPr>
                <w:rFonts w:cstheme="minorHAnsi"/>
              </w:rPr>
            </w:pPr>
            <w:r w:rsidRPr="0063164C">
              <w:rPr>
                <w:rFonts w:cstheme="minorHAnsi"/>
              </w:rPr>
              <w:t>(</w:t>
            </w:r>
            <w:r w:rsidR="006300B2" w:rsidRPr="0063164C">
              <w:rPr>
                <w:rFonts w:cstheme="minorHAnsi"/>
              </w:rPr>
              <w:t>30 Nisan 2024</w:t>
            </w:r>
            <w:r w:rsidRPr="0063164C">
              <w:rPr>
                <w:rFonts w:cstheme="minorHAnsi"/>
              </w:rPr>
              <w:t xml:space="preserve">) </w:t>
            </w:r>
            <w:r w:rsidRPr="0063164C">
              <w:rPr>
                <w:rFonts w:cstheme="minorHAnsi"/>
              </w:rPr>
              <w:tab/>
            </w:r>
          </w:p>
        </w:tc>
        <w:tc>
          <w:tcPr>
            <w:tcW w:w="6701" w:type="dxa"/>
          </w:tcPr>
          <w:p w14:paraId="722DB639" w14:textId="527EC49B" w:rsidR="003D7C43" w:rsidRPr="0063164C" w:rsidRDefault="003D7C43" w:rsidP="00493E8F">
            <w:pPr>
              <w:spacing w:line="360" w:lineRule="auto"/>
              <w:jc w:val="both"/>
              <w:rPr>
                <w:rFonts w:cstheme="minorHAnsi"/>
              </w:rPr>
            </w:pPr>
            <w:r w:rsidRPr="0063164C">
              <w:rPr>
                <w:rFonts w:cstheme="minorHAnsi"/>
              </w:rPr>
              <w:t>Finale kalan projelerin ilan edilmesi</w:t>
            </w:r>
          </w:p>
        </w:tc>
      </w:tr>
      <w:tr w:rsidR="00493E8F" w:rsidRPr="00493E8F" w14:paraId="3021BFA5" w14:textId="77777777" w:rsidTr="003D7C43">
        <w:trPr>
          <w:trHeight w:val="435"/>
        </w:trPr>
        <w:tc>
          <w:tcPr>
            <w:tcW w:w="2420" w:type="dxa"/>
          </w:tcPr>
          <w:p w14:paraId="5084E9A3" w14:textId="76509927" w:rsidR="003D7C43" w:rsidRPr="0063164C" w:rsidRDefault="003D7C43" w:rsidP="00493E8F">
            <w:pPr>
              <w:spacing w:line="360" w:lineRule="auto"/>
              <w:jc w:val="both"/>
              <w:rPr>
                <w:rFonts w:cstheme="minorHAnsi"/>
              </w:rPr>
            </w:pPr>
            <w:r w:rsidRPr="0063164C">
              <w:rPr>
                <w:rFonts w:cstheme="minorHAnsi"/>
              </w:rPr>
              <w:t>(</w:t>
            </w:r>
            <w:r w:rsidR="006300B2" w:rsidRPr="0063164C">
              <w:rPr>
                <w:rFonts w:cstheme="minorHAnsi"/>
              </w:rPr>
              <w:t>03 – 04 Mayıs 2024</w:t>
            </w:r>
            <w:r w:rsidRPr="0063164C">
              <w:rPr>
                <w:rFonts w:cstheme="minorHAnsi"/>
              </w:rPr>
              <w:t xml:space="preserve">) </w:t>
            </w:r>
            <w:r w:rsidRPr="0063164C">
              <w:rPr>
                <w:rFonts w:cstheme="minorHAnsi"/>
              </w:rPr>
              <w:tab/>
            </w:r>
          </w:p>
        </w:tc>
        <w:tc>
          <w:tcPr>
            <w:tcW w:w="6701" w:type="dxa"/>
          </w:tcPr>
          <w:p w14:paraId="1603F02E" w14:textId="76CB9EF5" w:rsidR="003D7C43" w:rsidRPr="0063164C" w:rsidRDefault="003D7C43" w:rsidP="00493E8F">
            <w:pPr>
              <w:spacing w:line="360" w:lineRule="auto"/>
              <w:jc w:val="both"/>
              <w:rPr>
                <w:rFonts w:cstheme="minorHAnsi"/>
              </w:rPr>
            </w:pPr>
            <w:r w:rsidRPr="0063164C">
              <w:rPr>
                <w:rFonts w:cstheme="minorHAnsi"/>
              </w:rPr>
              <w:t>Finalist projelerin sergilenmesi ve değerlendirilmesi</w:t>
            </w:r>
          </w:p>
        </w:tc>
      </w:tr>
      <w:tr w:rsidR="003D7C43" w:rsidRPr="00493E8F" w14:paraId="72CFED6B" w14:textId="77777777" w:rsidTr="003D7C43">
        <w:trPr>
          <w:trHeight w:val="427"/>
        </w:trPr>
        <w:tc>
          <w:tcPr>
            <w:tcW w:w="2420" w:type="dxa"/>
          </w:tcPr>
          <w:p w14:paraId="19C1F9DB" w14:textId="68C88227" w:rsidR="003D7C43" w:rsidRPr="0063164C" w:rsidRDefault="003D7C43" w:rsidP="00493E8F">
            <w:pPr>
              <w:spacing w:line="360" w:lineRule="auto"/>
              <w:jc w:val="both"/>
              <w:rPr>
                <w:rFonts w:cstheme="minorHAnsi"/>
              </w:rPr>
            </w:pPr>
            <w:r w:rsidRPr="0063164C">
              <w:rPr>
                <w:rFonts w:cstheme="minorHAnsi"/>
              </w:rPr>
              <w:t>(</w:t>
            </w:r>
            <w:r w:rsidR="006300B2" w:rsidRPr="0063164C">
              <w:rPr>
                <w:rFonts w:cstheme="minorHAnsi"/>
              </w:rPr>
              <w:t>04 Mayıs 2024</w:t>
            </w:r>
            <w:r w:rsidRPr="0063164C">
              <w:rPr>
                <w:rFonts w:cstheme="minorHAnsi"/>
              </w:rPr>
              <w:t xml:space="preserve">) </w:t>
            </w:r>
            <w:r w:rsidRPr="0063164C">
              <w:rPr>
                <w:rFonts w:cstheme="minorHAnsi"/>
              </w:rPr>
              <w:tab/>
            </w:r>
          </w:p>
        </w:tc>
        <w:tc>
          <w:tcPr>
            <w:tcW w:w="6701" w:type="dxa"/>
          </w:tcPr>
          <w:p w14:paraId="419B0307" w14:textId="782D3717" w:rsidR="003D7C43" w:rsidRPr="0063164C" w:rsidRDefault="003D7C43" w:rsidP="00493E8F">
            <w:pPr>
              <w:spacing w:line="360" w:lineRule="auto"/>
              <w:jc w:val="both"/>
              <w:rPr>
                <w:rFonts w:cstheme="minorHAnsi"/>
              </w:rPr>
            </w:pPr>
            <w:r w:rsidRPr="0063164C">
              <w:rPr>
                <w:rFonts w:cstheme="minorHAnsi"/>
              </w:rPr>
              <w:t xml:space="preserve">Ödül töreni </w:t>
            </w:r>
          </w:p>
        </w:tc>
      </w:tr>
    </w:tbl>
    <w:p w14:paraId="006E1FE5" w14:textId="6483D7CB" w:rsidR="00E33167" w:rsidRDefault="00E33167">
      <w:pPr>
        <w:rPr>
          <w:rFonts w:cstheme="minorHAnsi"/>
          <w:b/>
          <w:bCs/>
          <w:sz w:val="24"/>
          <w:szCs w:val="24"/>
        </w:rPr>
      </w:pPr>
      <w:r>
        <w:rPr>
          <w:rFonts w:cstheme="minorHAnsi"/>
          <w:b/>
          <w:bCs/>
          <w:sz w:val="24"/>
          <w:szCs w:val="24"/>
        </w:rPr>
        <w:br w:type="page"/>
      </w:r>
    </w:p>
    <w:p w14:paraId="30FA7006" w14:textId="12A85187" w:rsidR="0099498D" w:rsidRDefault="0099498D">
      <w:pPr>
        <w:rPr>
          <w:rFonts w:cstheme="minorHAnsi"/>
          <w:b/>
          <w:bCs/>
          <w:sz w:val="24"/>
          <w:szCs w:val="24"/>
        </w:rPr>
      </w:pPr>
    </w:p>
    <w:p w14:paraId="5E4C561F" w14:textId="3190D84D" w:rsidR="0099498D" w:rsidRDefault="0099498D">
      <w:pPr>
        <w:rPr>
          <w:rFonts w:cstheme="minorHAnsi"/>
          <w:b/>
          <w:bCs/>
          <w:sz w:val="24"/>
          <w:szCs w:val="24"/>
        </w:rPr>
      </w:pPr>
    </w:p>
    <w:p w14:paraId="1CC6D12D" w14:textId="77777777" w:rsidR="0099498D" w:rsidRDefault="0099498D">
      <w:pPr>
        <w:rPr>
          <w:rFonts w:eastAsiaTheme="majorEastAsia" w:cstheme="minorHAnsi"/>
          <w:b/>
          <w:bCs/>
          <w:sz w:val="24"/>
          <w:szCs w:val="24"/>
        </w:rPr>
      </w:pPr>
    </w:p>
    <w:p w14:paraId="62E65C60" w14:textId="699E7EAA" w:rsidR="00E33167" w:rsidRPr="0063164C" w:rsidRDefault="00E33167" w:rsidP="00E33167">
      <w:pPr>
        <w:pStyle w:val="Balk1"/>
        <w:numPr>
          <w:ilvl w:val="0"/>
          <w:numId w:val="6"/>
        </w:numPr>
        <w:tabs>
          <w:tab w:val="left" w:pos="426"/>
        </w:tabs>
        <w:ind w:left="0" w:firstLine="0"/>
        <w:jc w:val="both"/>
        <w:rPr>
          <w:rFonts w:asciiTheme="minorHAnsi" w:hAnsiTheme="minorHAnsi" w:cstheme="minorHAnsi"/>
          <w:b/>
          <w:bCs/>
          <w:color w:val="auto"/>
          <w:sz w:val="24"/>
          <w:szCs w:val="24"/>
        </w:rPr>
      </w:pPr>
      <w:r w:rsidRPr="0063164C">
        <w:rPr>
          <w:rFonts w:asciiTheme="minorHAnsi" w:hAnsiTheme="minorHAnsi" w:cstheme="minorHAnsi"/>
          <w:b/>
          <w:bCs/>
          <w:color w:val="auto"/>
          <w:sz w:val="24"/>
          <w:szCs w:val="24"/>
        </w:rPr>
        <w:t xml:space="preserve">DEĞERLENDİRME </w:t>
      </w:r>
    </w:p>
    <w:p w14:paraId="3A72B201" w14:textId="77777777" w:rsidR="00E33167" w:rsidRPr="0063164C" w:rsidRDefault="00E33167" w:rsidP="00E33167">
      <w:pPr>
        <w:spacing w:after="0" w:line="360" w:lineRule="auto"/>
        <w:jc w:val="both"/>
        <w:rPr>
          <w:rFonts w:cstheme="minorHAnsi"/>
          <w:sz w:val="20"/>
          <w:szCs w:val="20"/>
        </w:rPr>
      </w:pPr>
      <w:r w:rsidRPr="0063164C">
        <w:rPr>
          <w:rFonts w:cstheme="minorHAnsi"/>
          <w:sz w:val="20"/>
          <w:szCs w:val="20"/>
        </w:rPr>
        <w:t xml:space="preserve">Projelerin değerlendirilmesinde; </w:t>
      </w:r>
    </w:p>
    <w:p w14:paraId="5D23B61D" w14:textId="6B73453F" w:rsidR="00E33167" w:rsidRDefault="00E33167" w:rsidP="00E33167">
      <w:pPr>
        <w:tabs>
          <w:tab w:val="left" w:pos="284"/>
        </w:tabs>
        <w:spacing w:after="0" w:line="360" w:lineRule="auto"/>
        <w:jc w:val="both"/>
        <w:rPr>
          <w:rFonts w:cstheme="minorHAnsi"/>
          <w:sz w:val="20"/>
          <w:szCs w:val="20"/>
        </w:rPr>
      </w:pPr>
      <w:r w:rsidRPr="00493E8F">
        <w:rPr>
          <w:rFonts w:cstheme="minorHAnsi"/>
          <w:sz w:val="24"/>
          <w:szCs w:val="24"/>
        </w:rPr>
        <w:t>•</w:t>
      </w:r>
      <w:r w:rsidRPr="0063164C">
        <w:rPr>
          <w:rFonts w:cstheme="minorHAnsi"/>
          <w:sz w:val="20"/>
          <w:szCs w:val="20"/>
        </w:rPr>
        <w:tab/>
        <w:t xml:space="preserve">Proje konusunun orijinalliği ve yaratıcılığı, proje tasarımında dikkat, sebep-sonuç ilişkisi ve açıklık, uygulanabilirliği, öğrencilerin projeye hakimiyeti, beceri ve özen önemli kriterlerdir. </w:t>
      </w:r>
    </w:p>
    <w:p w14:paraId="40346E9C" w14:textId="315068EB" w:rsidR="00F820D7" w:rsidRPr="00F820D7" w:rsidRDefault="00F820D7" w:rsidP="00F820D7">
      <w:pPr>
        <w:pStyle w:val="ListeParagraf"/>
        <w:numPr>
          <w:ilvl w:val="0"/>
          <w:numId w:val="8"/>
        </w:numPr>
        <w:tabs>
          <w:tab w:val="left" w:pos="284"/>
        </w:tabs>
        <w:spacing w:after="0" w:line="360" w:lineRule="auto"/>
        <w:ind w:left="0" w:firstLine="0"/>
        <w:jc w:val="both"/>
        <w:rPr>
          <w:rFonts w:cstheme="minorHAnsi"/>
          <w:sz w:val="20"/>
          <w:szCs w:val="20"/>
        </w:rPr>
      </w:pPr>
      <w:r w:rsidRPr="00F820D7">
        <w:rPr>
          <w:rFonts w:cstheme="minorHAnsi"/>
          <w:sz w:val="20"/>
          <w:szCs w:val="20"/>
        </w:rPr>
        <w:t>Yarışma kriterleri ve bu kriterlere ait puanlama sistemi EK-2 ve EK-3’te belirtilmiştir.</w:t>
      </w:r>
    </w:p>
    <w:p w14:paraId="0D73F8F9" w14:textId="1A5F0795" w:rsidR="00E33167" w:rsidRPr="00F820D7" w:rsidRDefault="00E33167" w:rsidP="00F820D7">
      <w:pPr>
        <w:pStyle w:val="ListeParagraf"/>
        <w:numPr>
          <w:ilvl w:val="0"/>
          <w:numId w:val="8"/>
        </w:numPr>
        <w:tabs>
          <w:tab w:val="left" w:pos="284"/>
        </w:tabs>
        <w:spacing w:after="0" w:line="360" w:lineRule="auto"/>
        <w:ind w:left="0" w:firstLine="0"/>
        <w:jc w:val="both"/>
        <w:rPr>
          <w:rFonts w:cstheme="minorHAnsi"/>
          <w:sz w:val="20"/>
          <w:szCs w:val="20"/>
        </w:rPr>
      </w:pPr>
      <w:r w:rsidRPr="00F820D7">
        <w:rPr>
          <w:rFonts w:cstheme="minorHAnsi"/>
          <w:sz w:val="20"/>
          <w:szCs w:val="20"/>
        </w:rPr>
        <w:t>Proje değerlendirilmesinde proje değerlendirme komisyon</w:t>
      </w:r>
      <w:r w:rsidR="00C869D5" w:rsidRPr="00F820D7">
        <w:rPr>
          <w:rFonts w:cstheme="minorHAnsi"/>
          <w:sz w:val="20"/>
          <w:szCs w:val="20"/>
        </w:rPr>
        <w:t>ları</w:t>
      </w:r>
      <w:r w:rsidRPr="00F820D7">
        <w:rPr>
          <w:rFonts w:cstheme="minorHAnsi"/>
          <w:sz w:val="20"/>
          <w:szCs w:val="20"/>
        </w:rPr>
        <w:t xml:space="preserve"> görev alacaktır.</w:t>
      </w:r>
    </w:p>
    <w:p w14:paraId="1CA8498C" w14:textId="13A4C8F1" w:rsidR="00C869D5" w:rsidRPr="00F820D7" w:rsidRDefault="00C869D5" w:rsidP="00F820D7">
      <w:pPr>
        <w:pStyle w:val="ListeParagraf"/>
        <w:numPr>
          <w:ilvl w:val="0"/>
          <w:numId w:val="8"/>
        </w:numPr>
        <w:tabs>
          <w:tab w:val="left" w:pos="284"/>
        </w:tabs>
        <w:spacing w:after="0" w:line="360" w:lineRule="auto"/>
        <w:ind w:left="0" w:firstLine="0"/>
        <w:jc w:val="both"/>
        <w:rPr>
          <w:rFonts w:cstheme="minorHAnsi"/>
          <w:sz w:val="20"/>
          <w:szCs w:val="20"/>
        </w:rPr>
      </w:pPr>
      <w:r w:rsidRPr="00F820D7">
        <w:rPr>
          <w:rFonts w:cstheme="minorHAnsi"/>
          <w:sz w:val="20"/>
          <w:szCs w:val="20"/>
        </w:rPr>
        <w:t>Bu komisyonlar;</w:t>
      </w:r>
    </w:p>
    <w:p w14:paraId="7A6DB5A0" w14:textId="2DB388EB" w:rsidR="00E33167" w:rsidRPr="007E5DCF" w:rsidRDefault="00E33167" w:rsidP="00E33167">
      <w:pPr>
        <w:tabs>
          <w:tab w:val="left" w:pos="284"/>
        </w:tabs>
        <w:spacing w:after="0" w:line="360" w:lineRule="auto"/>
        <w:jc w:val="both"/>
        <w:rPr>
          <w:rFonts w:cstheme="minorHAnsi"/>
          <w:bCs/>
          <w:sz w:val="20"/>
          <w:szCs w:val="20"/>
        </w:rPr>
      </w:pPr>
      <w:r w:rsidRPr="007E5DCF">
        <w:rPr>
          <w:rFonts w:cstheme="minorHAnsi"/>
          <w:bCs/>
          <w:sz w:val="20"/>
          <w:szCs w:val="20"/>
        </w:rPr>
        <w:t>Teknofen Koleji Fen Zümresi</w:t>
      </w:r>
      <w:r w:rsidR="00C869D5" w:rsidRPr="007E5DCF">
        <w:rPr>
          <w:rFonts w:cstheme="minorHAnsi"/>
          <w:bCs/>
          <w:sz w:val="20"/>
          <w:szCs w:val="20"/>
        </w:rPr>
        <w:t>,</w:t>
      </w:r>
    </w:p>
    <w:p w14:paraId="211DA027" w14:textId="708D7182" w:rsidR="00E33167" w:rsidRPr="007E5DCF" w:rsidRDefault="00E33167" w:rsidP="00E33167">
      <w:pPr>
        <w:tabs>
          <w:tab w:val="left" w:pos="284"/>
        </w:tabs>
        <w:spacing w:after="0" w:line="360" w:lineRule="auto"/>
        <w:jc w:val="both"/>
        <w:rPr>
          <w:rFonts w:cstheme="minorHAnsi"/>
          <w:sz w:val="20"/>
          <w:szCs w:val="20"/>
        </w:rPr>
      </w:pPr>
      <w:r w:rsidRPr="007E5DCF">
        <w:rPr>
          <w:rFonts w:cstheme="minorHAnsi"/>
          <w:sz w:val="20"/>
          <w:szCs w:val="20"/>
        </w:rPr>
        <w:t>2 (iki) öğretmen ve 1 (bir) idareciden oluşan komisyon</w:t>
      </w:r>
      <w:r w:rsidR="00292653" w:rsidRPr="007E5DCF">
        <w:rPr>
          <w:rFonts w:cstheme="minorHAnsi"/>
          <w:sz w:val="20"/>
          <w:szCs w:val="20"/>
        </w:rPr>
        <w:t>u ifade eder.</w:t>
      </w:r>
    </w:p>
    <w:p w14:paraId="5DDDC43E" w14:textId="4B3E3CE9" w:rsidR="00E33167" w:rsidRPr="007E5DCF" w:rsidRDefault="00E33167" w:rsidP="00E33167">
      <w:pPr>
        <w:tabs>
          <w:tab w:val="left" w:pos="284"/>
        </w:tabs>
        <w:spacing w:after="0" w:line="360" w:lineRule="auto"/>
        <w:jc w:val="both"/>
        <w:rPr>
          <w:rFonts w:cstheme="minorHAnsi"/>
          <w:bCs/>
          <w:sz w:val="20"/>
          <w:szCs w:val="20"/>
        </w:rPr>
      </w:pPr>
      <w:r w:rsidRPr="007E5DCF">
        <w:rPr>
          <w:rFonts w:cstheme="minorHAnsi"/>
          <w:bCs/>
          <w:sz w:val="20"/>
          <w:szCs w:val="20"/>
        </w:rPr>
        <w:t>Teknofen Koleji Teknoloji Tasarım Zümresi</w:t>
      </w:r>
      <w:r w:rsidR="00C869D5" w:rsidRPr="007E5DCF">
        <w:rPr>
          <w:rFonts w:cstheme="minorHAnsi"/>
          <w:bCs/>
          <w:sz w:val="20"/>
          <w:szCs w:val="20"/>
        </w:rPr>
        <w:t>,</w:t>
      </w:r>
    </w:p>
    <w:p w14:paraId="0168A96F" w14:textId="71904EC0" w:rsidR="00C869D5" w:rsidRPr="007E5DCF" w:rsidRDefault="007E5DCF" w:rsidP="00E33167">
      <w:pPr>
        <w:tabs>
          <w:tab w:val="left" w:pos="284"/>
        </w:tabs>
        <w:spacing w:after="0" w:line="360" w:lineRule="auto"/>
        <w:jc w:val="both"/>
        <w:rPr>
          <w:rFonts w:cstheme="minorHAnsi"/>
          <w:sz w:val="20"/>
          <w:szCs w:val="20"/>
        </w:rPr>
      </w:pPr>
      <w:r w:rsidRPr="007E5DCF">
        <w:rPr>
          <w:rFonts w:cstheme="minorHAnsi"/>
          <w:sz w:val="20"/>
          <w:szCs w:val="20"/>
        </w:rPr>
        <w:t>1</w:t>
      </w:r>
      <w:r w:rsidR="00C869D5" w:rsidRPr="007E5DCF">
        <w:rPr>
          <w:rFonts w:cstheme="minorHAnsi"/>
          <w:sz w:val="20"/>
          <w:szCs w:val="20"/>
        </w:rPr>
        <w:t xml:space="preserve"> (</w:t>
      </w:r>
      <w:r w:rsidRPr="007E5DCF">
        <w:rPr>
          <w:rFonts w:cstheme="minorHAnsi"/>
          <w:sz w:val="20"/>
          <w:szCs w:val="20"/>
        </w:rPr>
        <w:t>Bir</w:t>
      </w:r>
      <w:r w:rsidR="00C869D5" w:rsidRPr="007E5DCF">
        <w:rPr>
          <w:rFonts w:cstheme="minorHAnsi"/>
          <w:sz w:val="20"/>
          <w:szCs w:val="20"/>
        </w:rPr>
        <w:t>) öğretmen ve 1 (bir) idareciden oluşan komisyon</w:t>
      </w:r>
      <w:r w:rsidR="00292653" w:rsidRPr="007E5DCF">
        <w:rPr>
          <w:rFonts w:cstheme="minorHAnsi"/>
          <w:sz w:val="20"/>
          <w:szCs w:val="20"/>
        </w:rPr>
        <w:t>u ifade eder.</w:t>
      </w:r>
    </w:p>
    <w:p w14:paraId="1FBE67F3" w14:textId="5B9863C7" w:rsidR="00E33167" w:rsidRPr="007E5DCF" w:rsidRDefault="00E33167" w:rsidP="00E33167">
      <w:pPr>
        <w:tabs>
          <w:tab w:val="left" w:pos="284"/>
        </w:tabs>
        <w:spacing w:after="0" w:line="360" w:lineRule="auto"/>
        <w:jc w:val="both"/>
        <w:rPr>
          <w:rFonts w:cstheme="minorHAnsi"/>
          <w:bCs/>
          <w:sz w:val="20"/>
          <w:szCs w:val="20"/>
        </w:rPr>
      </w:pPr>
      <w:r w:rsidRPr="007E5DCF">
        <w:rPr>
          <w:rFonts w:cstheme="minorHAnsi"/>
          <w:bCs/>
          <w:sz w:val="20"/>
          <w:szCs w:val="20"/>
        </w:rPr>
        <w:t>Teknofen Koleji Bilişim Teknolojileri Zümresi</w:t>
      </w:r>
      <w:r w:rsidR="00C869D5" w:rsidRPr="007E5DCF">
        <w:rPr>
          <w:rFonts w:cstheme="minorHAnsi"/>
          <w:bCs/>
          <w:sz w:val="20"/>
          <w:szCs w:val="20"/>
        </w:rPr>
        <w:t>,</w:t>
      </w:r>
    </w:p>
    <w:p w14:paraId="2030167D" w14:textId="4D458970" w:rsidR="00C869D5" w:rsidRPr="007E5DCF" w:rsidRDefault="007E5DCF" w:rsidP="00C869D5">
      <w:pPr>
        <w:tabs>
          <w:tab w:val="left" w:pos="284"/>
        </w:tabs>
        <w:spacing w:after="0" w:line="360" w:lineRule="auto"/>
        <w:jc w:val="both"/>
        <w:rPr>
          <w:rFonts w:cstheme="minorHAnsi"/>
          <w:sz w:val="20"/>
          <w:szCs w:val="20"/>
        </w:rPr>
      </w:pPr>
      <w:r w:rsidRPr="007E5DCF">
        <w:rPr>
          <w:rFonts w:cstheme="minorHAnsi"/>
          <w:sz w:val="20"/>
          <w:szCs w:val="20"/>
        </w:rPr>
        <w:t>1</w:t>
      </w:r>
      <w:r w:rsidR="00C869D5" w:rsidRPr="007E5DCF">
        <w:rPr>
          <w:rFonts w:cstheme="minorHAnsi"/>
          <w:sz w:val="20"/>
          <w:szCs w:val="20"/>
        </w:rPr>
        <w:t xml:space="preserve"> (</w:t>
      </w:r>
      <w:r w:rsidRPr="007E5DCF">
        <w:rPr>
          <w:rFonts w:cstheme="minorHAnsi"/>
          <w:sz w:val="20"/>
          <w:szCs w:val="20"/>
        </w:rPr>
        <w:t>Bir</w:t>
      </w:r>
      <w:r w:rsidR="00C869D5" w:rsidRPr="007E5DCF">
        <w:rPr>
          <w:rFonts w:cstheme="minorHAnsi"/>
          <w:sz w:val="20"/>
          <w:szCs w:val="20"/>
        </w:rPr>
        <w:t>) öğretmen ve 1 (bir) idareciden oluşan komisyon</w:t>
      </w:r>
      <w:r w:rsidR="00292653" w:rsidRPr="007E5DCF">
        <w:rPr>
          <w:rFonts w:cstheme="minorHAnsi"/>
          <w:sz w:val="20"/>
          <w:szCs w:val="20"/>
        </w:rPr>
        <w:t>u ifade eder.</w:t>
      </w:r>
    </w:p>
    <w:p w14:paraId="49F4C6A2" w14:textId="3DA72B33" w:rsidR="00643E31" w:rsidRPr="0063164C" w:rsidRDefault="0063164C" w:rsidP="0063164C">
      <w:pPr>
        <w:pStyle w:val="Balk1"/>
        <w:numPr>
          <w:ilvl w:val="0"/>
          <w:numId w:val="6"/>
        </w:numPr>
        <w:tabs>
          <w:tab w:val="left" w:pos="426"/>
        </w:tabs>
        <w:ind w:left="0" w:firstLine="0"/>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Ö</w:t>
      </w:r>
      <w:r w:rsidR="00643E31" w:rsidRPr="0063164C">
        <w:rPr>
          <w:rFonts w:asciiTheme="minorHAnsi" w:hAnsiTheme="minorHAnsi" w:cstheme="minorHAnsi"/>
          <w:b/>
          <w:bCs/>
          <w:color w:val="auto"/>
          <w:sz w:val="24"/>
          <w:szCs w:val="24"/>
        </w:rPr>
        <w:t xml:space="preserve">DÜLLER </w:t>
      </w:r>
    </w:p>
    <w:p w14:paraId="4E751B5A" w14:textId="1836020B" w:rsidR="00643E31" w:rsidRPr="0063164C" w:rsidRDefault="003D7C43" w:rsidP="00493E8F">
      <w:pPr>
        <w:spacing w:after="0" w:line="360" w:lineRule="auto"/>
        <w:jc w:val="both"/>
        <w:rPr>
          <w:rFonts w:cstheme="minorHAnsi"/>
          <w:sz w:val="20"/>
          <w:szCs w:val="20"/>
        </w:rPr>
      </w:pPr>
      <w:r w:rsidRPr="0063164C">
        <w:rPr>
          <w:rFonts w:cstheme="minorHAnsi"/>
          <w:sz w:val="20"/>
          <w:szCs w:val="20"/>
        </w:rPr>
        <w:t>Birincilik Ödülü</w:t>
      </w:r>
      <w:r w:rsidR="0063164C" w:rsidRPr="0063164C">
        <w:rPr>
          <w:rFonts w:cstheme="minorHAnsi"/>
          <w:sz w:val="20"/>
          <w:szCs w:val="20"/>
        </w:rPr>
        <w:tab/>
      </w:r>
      <w:r w:rsidR="00643E31" w:rsidRPr="0063164C">
        <w:rPr>
          <w:rFonts w:cstheme="minorHAnsi"/>
          <w:sz w:val="20"/>
          <w:szCs w:val="20"/>
        </w:rPr>
        <w:t>:</w:t>
      </w:r>
      <w:r w:rsidR="0063164C" w:rsidRPr="0063164C">
        <w:rPr>
          <w:rFonts w:cstheme="minorHAnsi"/>
          <w:sz w:val="20"/>
          <w:szCs w:val="20"/>
        </w:rPr>
        <w:t xml:space="preserve"> </w:t>
      </w:r>
      <w:r w:rsidR="00AB26BE" w:rsidRPr="0063164C">
        <w:rPr>
          <w:rFonts w:cstheme="minorHAnsi"/>
          <w:sz w:val="20"/>
          <w:szCs w:val="20"/>
        </w:rPr>
        <w:t>6000</w:t>
      </w:r>
      <w:r w:rsidR="00643E31" w:rsidRPr="0063164C">
        <w:rPr>
          <w:rFonts w:cstheme="minorHAnsi"/>
          <w:sz w:val="20"/>
          <w:szCs w:val="20"/>
        </w:rPr>
        <w:t>TL</w:t>
      </w:r>
      <w:r w:rsidR="00AB26BE" w:rsidRPr="0063164C">
        <w:rPr>
          <w:rFonts w:cstheme="minorHAnsi"/>
          <w:sz w:val="20"/>
          <w:szCs w:val="20"/>
        </w:rPr>
        <w:t xml:space="preserve"> + Bilim </w:t>
      </w:r>
      <w:r w:rsidR="00134B40" w:rsidRPr="0063164C">
        <w:rPr>
          <w:rFonts w:cstheme="minorHAnsi"/>
          <w:sz w:val="20"/>
          <w:szCs w:val="20"/>
        </w:rPr>
        <w:t>K</w:t>
      </w:r>
      <w:r w:rsidR="00AB26BE" w:rsidRPr="0063164C">
        <w:rPr>
          <w:rFonts w:cstheme="minorHAnsi"/>
          <w:sz w:val="20"/>
          <w:szCs w:val="20"/>
        </w:rPr>
        <w:t>itab</w:t>
      </w:r>
      <w:r w:rsidR="0063164C">
        <w:rPr>
          <w:rFonts w:cstheme="minorHAnsi"/>
          <w:sz w:val="20"/>
          <w:szCs w:val="20"/>
        </w:rPr>
        <w:t>ı</w:t>
      </w:r>
      <w:r w:rsidR="00AB26BE" w:rsidRPr="0063164C">
        <w:rPr>
          <w:rFonts w:cstheme="minorHAnsi"/>
          <w:sz w:val="20"/>
          <w:szCs w:val="20"/>
        </w:rPr>
        <w:t xml:space="preserve"> Seti</w:t>
      </w:r>
      <w:r w:rsidR="00643E31" w:rsidRPr="0063164C">
        <w:rPr>
          <w:rFonts w:cstheme="minorHAnsi"/>
          <w:sz w:val="20"/>
          <w:szCs w:val="20"/>
        </w:rPr>
        <w:t xml:space="preserve"> </w:t>
      </w:r>
    </w:p>
    <w:p w14:paraId="7DA7381D" w14:textId="72BFDFDB" w:rsidR="00643E31" w:rsidRPr="0063164C" w:rsidRDefault="003D7C43" w:rsidP="00493E8F">
      <w:pPr>
        <w:spacing w:after="0" w:line="360" w:lineRule="auto"/>
        <w:jc w:val="both"/>
        <w:rPr>
          <w:rFonts w:cstheme="minorHAnsi"/>
          <w:sz w:val="20"/>
          <w:szCs w:val="20"/>
        </w:rPr>
      </w:pPr>
      <w:r w:rsidRPr="0063164C">
        <w:rPr>
          <w:rFonts w:cstheme="minorHAnsi"/>
          <w:sz w:val="20"/>
          <w:szCs w:val="20"/>
        </w:rPr>
        <w:t>İkincilik Ödülü</w:t>
      </w:r>
      <w:r w:rsidR="0063164C" w:rsidRPr="0063164C">
        <w:rPr>
          <w:rFonts w:cstheme="minorHAnsi"/>
          <w:sz w:val="20"/>
          <w:szCs w:val="20"/>
        </w:rPr>
        <w:tab/>
      </w:r>
      <w:r w:rsidR="00643E31" w:rsidRPr="0063164C">
        <w:rPr>
          <w:rFonts w:cstheme="minorHAnsi"/>
          <w:sz w:val="20"/>
          <w:szCs w:val="20"/>
        </w:rPr>
        <w:t>:</w:t>
      </w:r>
      <w:r w:rsidR="0063164C" w:rsidRPr="0063164C">
        <w:rPr>
          <w:rFonts w:cstheme="minorHAnsi"/>
          <w:sz w:val="20"/>
          <w:szCs w:val="20"/>
        </w:rPr>
        <w:t xml:space="preserve"> </w:t>
      </w:r>
      <w:r w:rsidR="00134B40" w:rsidRPr="0063164C">
        <w:rPr>
          <w:rFonts w:cstheme="minorHAnsi"/>
          <w:sz w:val="20"/>
          <w:szCs w:val="20"/>
        </w:rPr>
        <w:t>4500</w:t>
      </w:r>
      <w:r w:rsidR="00643E31" w:rsidRPr="0063164C">
        <w:rPr>
          <w:rFonts w:cstheme="minorHAnsi"/>
          <w:sz w:val="20"/>
          <w:szCs w:val="20"/>
        </w:rPr>
        <w:t xml:space="preserve">TL </w:t>
      </w:r>
      <w:r w:rsidR="00134B40" w:rsidRPr="0063164C">
        <w:rPr>
          <w:rFonts w:cstheme="minorHAnsi"/>
          <w:sz w:val="20"/>
          <w:szCs w:val="20"/>
        </w:rPr>
        <w:t>+ Bilim Kitab</w:t>
      </w:r>
      <w:r w:rsidR="0063164C">
        <w:rPr>
          <w:rFonts w:cstheme="minorHAnsi"/>
          <w:sz w:val="20"/>
          <w:szCs w:val="20"/>
        </w:rPr>
        <w:t>ı</w:t>
      </w:r>
      <w:r w:rsidR="00134B40" w:rsidRPr="0063164C">
        <w:rPr>
          <w:rFonts w:cstheme="minorHAnsi"/>
          <w:sz w:val="20"/>
          <w:szCs w:val="20"/>
        </w:rPr>
        <w:t xml:space="preserve"> Seti</w:t>
      </w:r>
    </w:p>
    <w:p w14:paraId="1320AA5F" w14:textId="41C0ABC0" w:rsidR="00643E31" w:rsidRPr="0063164C" w:rsidRDefault="00643E31" w:rsidP="00493E8F">
      <w:pPr>
        <w:spacing w:after="0" w:line="360" w:lineRule="auto"/>
        <w:jc w:val="both"/>
        <w:rPr>
          <w:rFonts w:cstheme="minorHAnsi"/>
          <w:sz w:val="20"/>
          <w:szCs w:val="20"/>
        </w:rPr>
      </w:pPr>
      <w:r w:rsidRPr="0063164C">
        <w:rPr>
          <w:rFonts w:cstheme="minorHAnsi"/>
          <w:sz w:val="20"/>
          <w:szCs w:val="20"/>
        </w:rPr>
        <w:t>Üçüncülük Ödülü</w:t>
      </w:r>
      <w:r w:rsidR="0063164C" w:rsidRPr="0063164C">
        <w:rPr>
          <w:rFonts w:cstheme="minorHAnsi"/>
          <w:sz w:val="20"/>
          <w:szCs w:val="20"/>
        </w:rPr>
        <w:tab/>
      </w:r>
      <w:r w:rsidR="000A3E07" w:rsidRPr="0063164C">
        <w:rPr>
          <w:rFonts w:cstheme="minorHAnsi"/>
          <w:sz w:val="20"/>
          <w:szCs w:val="20"/>
        </w:rPr>
        <w:t xml:space="preserve">: </w:t>
      </w:r>
      <w:r w:rsidR="00134B40" w:rsidRPr="0063164C">
        <w:rPr>
          <w:rFonts w:cstheme="minorHAnsi"/>
          <w:sz w:val="20"/>
          <w:szCs w:val="20"/>
        </w:rPr>
        <w:t>3000</w:t>
      </w:r>
      <w:r w:rsidRPr="0063164C">
        <w:rPr>
          <w:rFonts w:cstheme="minorHAnsi"/>
          <w:sz w:val="20"/>
          <w:szCs w:val="20"/>
        </w:rPr>
        <w:t xml:space="preserve">TL </w:t>
      </w:r>
      <w:r w:rsidR="00134B40" w:rsidRPr="0063164C">
        <w:rPr>
          <w:rFonts w:cstheme="minorHAnsi"/>
          <w:sz w:val="20"/>
          <w:szCs w:val="20"/>
        </w:rPr>
        <w:t>+ Bilim Kitab</w:t>
      </w:r>
      <w:r w:rsidR="0063164C">
        <w:rPr>
          <w:rFonts w:cstheme="minorHAnsi"/>
          <w:sz w:val="20"/>
          <w:szCs w:val="20"/>
        </w:rPr>
        <w:t>ı</w:t>
      </w:r>
      <w:r w:rsidR="00134B40" w:rsidRPr="0063164C">
        <w:rPr>
          <w:rFonts w:cstheme="minorHAnsi"/>
          <w:sz w:val="20"/>
          <w:szCs w:val="20"/>
        </w:rPr>
        <w:t xml:space="preserve"> Seti</w:t>
      </w:r>
    </w:p>
    <w:p w14:paraId="457AC695" w14:textId="005628DC" w:rsidR="00AB26BE" w:rsidRPr="0063164C" w:rsidRDefault="00643E31" w:rsidP="0063164C">
      <w:pPr>
        <w:tabs>
          <w:tab w:val="left" w:pos="284"/>
        </w:tabs>
        <w:spacing w:after="0" w:line="360" w:lineRule="auto"/>
        <w:jc w:val="both"/>
        <w:rPr>
          <w:rFonts w:cstheme="minorHAnsi"/>
          <w:sz w:val="20"/>
          <w:szCs w:val="20"/>
        </w:rPr>
      </w:pPr>
      <w:r w:rsidRPr="0063164C">
        <w:rPr>
          <w:rFonts w:cstheme="minorHAnsi"/>
          <w:sz w:val="20"/>
          <w:szCs w:val="20"/>
        </w:rPr>
        <w:t xml:space="preserve">Ayrıca, Final sergisine katılan bütün proje sahibi öğrenci ve danışman öğretmenlerine katılım belgesi verilecektir. </w:t>
      </w:r>
    </w:p>
    <w:p w14:paraId="5D0A1AA4" w14:textId="71E27091" w:rsidR="003D7C43" w:rsidRPr="0063164C" w:rsidRDefault="00AB26BE" w:rsidP="00493E8F">
      <w:pPr>
        <w:pStyle w:val="ListeParagraf"/>
        <w:numPr>
          <w:ilvl w:val="0"/>
          <w:numId w:val="1"/>
        </w:numPr>
        <w:spacing w:after="0" w:line="360" w:lineRule="auto"/>
        <w:jc w:val="both"/>
        <w:rPr>
          <w:rFonts w:cstheme="minorHAnsi"/>
          <w:sz w:val="20"/>
          <w:szCs w:val="20"/>
        </w:rPr>
      </w:pPr>
      <w:r w:rsidRPr="0063164C">
        <w:rPr>
          <w:rFonts w:cstheme="minorHAnsi"/>
          <w:sz w:val="20"/>
          <w:szCs w:val="20"/>
        </w:rPr>
        <w:t>Etkinliğin Bütçesi ve Bütçe Kaynakları</w:t>
      </w:r>
    </w:p>
    <w:p w14:paraId="22D5747C" w14:textId="4B12A84F" w:rsidR="00AB26BE" w:rsidRPr="0063164C" w:rsidRDefault="00AB26BE" w:rsidP="00493E8F">
      <w:pPr>
        <w:pStyle w:val="ListeParagraf"/>
        <w:spacing w:after="0" w:line="360" w:lineRule="auto"/>
        <w:jc w:val="both"/>
        <w:rPr>
          <w:rFonts w:cstheme="minorHAnsi"/>
          <w:sz w:val="20"/>
          <w:szCs w:val="20"/>
        </w:rPr>
      </w:pPr>
      <w:r w:rsidRPr="0063164C">
        <w:rPr>
          <w:rFonts w:cstheme="minorHAnsi"/>
          <w:sz w:val="20"/>
          <w:szCs w:val="20"/>
        </w:rPr>
        <w:t xml:space="preserve">Etkinliğin bütçesi </w:t>
      </w:r>
      <w:r w:rsidR="0063164C" w:rsidRPr="0063164C">
        <w:rPr>
          <w:rFonts w:cstheme="minorHAnsi"/>
          <w:b/>
          <w:sz w:val="20"/>
          <w:szCs w:val="20"/>
        </w:rPr>
        <w:t>15.000 TL (onbeşbintürklirası)</w:t>
      </w:r>
      <w:r w:rsidR="0063164C" w:rsidRPr="0063164C">
        <w:rPr>
          <w:rFonts w:cstheme="minorHAnsi"/>
          <w:sz w:val="20"/>
          <w:szCs w:val="20"/>
        </w:rPr>
        <w:t>’</w:t>
      </w:r>
      <w:r w:rsidRPr="0063164C">
        <w:rPr>
          <w:rFonts w:cstheme="minorHAnsi"/>
          <w:sz w:val="20"/>
          <w:szCs w:val="20"/>
        </w:rPr>
        <w:t>d</w:t>
      </w:r>
      <w:r w:rsidR="0063164C" w:rsidRPr="0063164C">
        <w:rPr>
          <w:rFonts w:cstheme="minorHAnsi"/>
          <w:sz w:val="20"/>
          <w:szCs w:val="20"/>
        </w:rPr>
        <w:t>i</w:t>
      </w:r>
      <w:r w:rsidRPr="0063164C">
        <w:rPr>
          <w:rFonts w:cstheme="minorHAnsi"/>
          <w:sz w:val="20"/>
          <w:szCs w:val="20"/>
        </w:rPr>
        <w:t>r.</w:t>
      </w:r>
    </w:p>
    <w:p w14:paraId="77D1567C" w14:textId="6071774B" w:rsidR="00E63315" w:rsidRDefault="00AB26BE" w:rsidP="00E33167">
      <w:pPr>
        <w:pStyle w:val="ListeParagraf"/>
        <w:spacing w:after="0" w:line="360" w:lineRule="auto"/>
        <w:jc w:val="both"/>
        <w:rPr>
          <w:rFonts w:cstheme="minorHAnsi"/>
          <w:sz w:val="20"/>
          <w:szCs w:val="20"/>
        </w:rPr>
      </w:pPr>
      <w:r w:rsidRPr="0063164C">
        <w:rPr>
          <w:rFonts w:cstheme="minorHAnsi"/>
          <w:sz w:val="20"/>
          <w:szCs w:val="20"/>
        </w:rPr>
        <w:t>Bütçe kaynakları okulun şahsi kaynaklarıdır.</w:t>
      </w:r>
    </w:p>
    <w:p w14:paraId="3A69590C" w14:textId="2A779E2C" w:rsidR="00C869D5" w:rsidRPr="00C869D5" w:rsidRDefault="00C869D5" w:rsidP="00C869D5">
      <w:pPr>
        <w:pStyle w:val="ListeParagraf"/>
        <w:numPr>
          <w:ilvl w:val="0"/>
          <w:numId w:val="8"/>
        </w:numPr>
        <w:tabs>
          <w:tab w:val="left" w:pos="284"/>
        </w:tabs>
        <w:spacing w:after="0" w:line="360" w:lineRule="auto"/>
        <w:ind w:left="0" w:firstLine="0"/>
        <w:jc w:val="both"/>
        <w:rPr>
          <w:rFonts w:cstheme="minorHAnsi"/>
          <w:sz w:val="20"/>
          <w:szCs w:val="20"/>
        </w:rPr>
      </w:pPr>
      <w:r w:rsidRPr="00C869D5">
        <w:rPr>
          <w:rFonts w:cstheme="minorHAnsi"/>
          <w:sz w:val="20"/>
          <w:szCs w:val="20"/>
        </w:rPr>
        <w:t xml:space="preserve">Ödüle hak kazanan öğrencilerin ve okulların ödül törenini takip eden en geç 14 (ondört) iş günü içerisinde hediyeleri Teknofen Koleji’nde yapılacak ödül töreninde teslim edilecektir. </w:t>
      </w:r>
    </w:p>
    <w:p w14:paraId="08E4A300" w14:textId="6E206298" w:rsidR="00C869D5" w:rsidRPr="00C869D5" w:rsidRDefault="00C869D5" w:rsidP="00C869D5">
      <w:pPr>
        <w:pStyle w:val="ListeParagraf"/>
        <w:numPr>
          <w:ilvl w:val="0"/>
          <w:numId w:val="8"/>
        </w:numPr>
        <w:tabs>
          <w:tab w:val="left" w:pos="284"/>
        </w:tabs>
        <w:spacing w:after="0" w:line="360" w:lineRule="auto"/>
        <w:ind w:left="0" w:firstLine="0"/>
        <w:jc w:val="both"/>
        <w:rPr>
          <w:rFonts w:cstheme="minorHAnsi"/>
          <w:sz w:val="20"/>
          <w:szCs w:val="20"/>
        </w:rPr>
      </w:pPr>
      <w:r w:rsidRPr="00C869D5">
        <w:rPr>
          <w:rFonts w:cstheme="minorHAnsi"/>
          <w:sz w:val="20"/>
          <w:szCs w:val="20"/>
        </w:rPr>
        <w:t xml:space="preserve">Olağanüstü bir sebeple; deprem, terör, sel gibi nedenlerle ödül törenine herhangi bir üyesi katılamayan grup hak kaybına uğramamak için ödül töreninden itibaren 30 (otuz) gün içerisinde Teknofen Koleji </w:t>
      </w:r>
      <w:r w:rsidR="00F820D7">
        <w:rPr>
          <w:rFonts w:cstheme="minorHAnsi"/>
          <w:sz w:val="20"/>
          <w:szCs w:val="20"/>
        </w:rPr>
        <w:t xml:space="preserve">Ortaokul </w:t>
      </w:r>
      <w:r w:rsidRPr="00C869D5">
        <w:rPr>
          <w:rFonts w:cstheme="minorHAnsi"/>
          <w:sz w:val="20"/>
          <w:szCs w:val="20"/>
        </w:rPr>
        <w:t xml:space="preserve">Müdürlüğü’ne müracaat ederek ödül törenine katılamama sebebini belgelemek zorundadır. Aksi halde ödül sahiplerinin haklarından vazgeçmiş olduğu kabul edilecektir. </w:t>
      </w:r>
    </w:p>
    <w:p w14:paraId="2A360DB0" w14:textId="77777777" w:rsidR="00C869D5" w:rsidRPr="00C869D5" w:rsidRDefault="00C869D5" w:rsidP="00C869D5">
      <w:pPr>
        <w:pStyle w:val="ListeParagraf"/>
        <w:numPr>
          <w:ilvl w:val="0"/>
          <w:numId w:val="8"/>
        </w:numPr>
        <w:tabs>
          <w:tab w:val="left" w:pos="284"/>
        </w:tabs>
        <w:spacing w:after="0" w:line="360" w:lineRule="auto"/>
        <w:ind w:left="0" w:firstLine="0"/>
        <w:jc w:val="both"/>
        <w:rPr>
          <w:rFonts w:cstheme="minorHAnsi"/>
          <w:sz w:val="20"/>
          <w:szCs w:val="20"/>
        </w:rPr>
      </w:pPr>
      <w:r w:rsidRPr="00C869D5">
        <w:rPr>
          <w:rFonts w:cstheme="minorHAnsi"/>
          <w:sz w:val="20"/>
          <w:szCs w:val="20"/>
        </w:rPr>
        <w:t xml:space="preserve">Dereceye giren öğrencilerden, okullardan herhangi birinin bu şartname hükümlerine aykırı davrandığının tespiti halinde, ödül kazanmış olanların dereceleri iptal edilecektir. Bu durum diğer yarışmacıları herhangi bir şekilde etkilemez. </w:t>
      </w:r>
    </w:p>
    <w:p w14:paraId="7BFA6411" w14:textId="55AEE1F2" w:rsidR="00C869D5" w:rsidRDefault="00C869D5" w:rsidP="00C869D5">
      <w:pPr>
        <w:pStyle w:val="ListeParagraf"/>
        <w:numPr>
          <w:ilvl w:val="0"/>
          <w:numId w:val="8"/>
        </w:numPr>
        <w:tabs>
          <w:tab w:val="left" w:pos="284"/>
        </w:tabs>
        <w:spacing w:after="0" w:line="360" w:lineRule="auto"/>
        <w:ind w:left="0" w:firstLine="0"/>
        <w:jc w:val="both"/>
        <w:rPr>
          <w:rFonts w:cstheme="minorHAnsi"/>
          <w:sz w:val="20"/>
          <w:szCs w:val="20"/>
        </w:rPr>
      </w:pPr>
      <w:r w:rsidRPr="00C869D5">
        <w:rPr>
          <w:rFonts w:cstheme="minorHAnsi"/>
          <w:sz w:val="20"/>
          <w:szCs w:val="20"/>
        </w:rPr>
        <w:t>Tasarım ve proje temasında kazanılan ödüller üzerinde okullar herhangi bir hak talebinde bulunamazlar. Ödüller tamamen öğrencilere aittir.</w:t>
      </w:r>
    </w:p>
    <w:p w14:paraId="710E891C" w14:textId="06CF3A65" w:rsidR="00C869D5" w:rsidRPr="00C869D5" w:rsidRDefault="00C869D5" w:rsidP="00C869D5">
      <w:pPr>
        <w:rPr>
          <w:rFonts w:cstheme="minorHAnsi"/>
          <w:sz w:val="20"/>
          <w:szCs w:val="20"/>
        </w:rPr>
      </w:pPr>
      <w:r>
        <w:rPr>
          <w:rFonts w:cstheme="minorHAnsi"/>
          <w:sz w:val="20"/>
          <w:szCs w:val="20"/>
        </w:rPr>
        <w:br w:type="page"/>
      </w:r>
    </w:p>
    <w:p w14:paraId="5FD921B5" w14:textId="034E368A" w:rsidR="00643E31" w:rsidRPr="0063164C" w:rsidRDefault="00643E31" w:rsidP="0063164C">
      <w:pPr>
        <w:pStyle w:val="Balk1"/>
        <w:numPr>
          <w:ilvl w:val="0"/>
          <w:numId w:val="6"/>
        </w:numPr>
        <w:tabs>
          <w:tab w:val="left" w:pos="426"/>
        </w:tabs>
        <w:ind w:left="0" w:firstLine="0"/>
        <w:jc w:val="both"/>
        <w:rPr>
          <w:rFonts w:asciiTheme="minorHAnsi" w:hAnsiTheme="minorHAnsi" w:cstheme="minorHAnsi"/>
          <w:b/>
          <w:bCs/>
          <w:color w:val="auto"/>
          <w:sz w:val="24"/>
          <w:szCs w:val="24"/>
        </w:rPr>
      </w:pPr>
      <w:r w:rsidRPr="0063164C">
        <w:rPr>
          <w:rFonts w:asciiTheme="minorHAnsi" w:hAnsiTheme="minorHAnsi" w:cstheme="minorHAnsi"/>
          <w:b/>
          <w:bCs/>
          <w:color w:val="auto"/>
          <w:sz w:val="24"/>
          <w:szCs w:val="24"/>
        </w:rPr>
        <w:lastRenderedPageBreak/>
        <w:t>İLETİŞİM</w:t>
      </w:r>
    </w:p>
    <w:p w14:paraId="7A1A718F" w14:textId="77777777" w:rsidR="00526C18" w:rsidRPr="0063164C" w:rsidRDefault="00526C18" w:rsidP="00493E8F">
      <w:pPr>
        <w:spacing w:after="0" w:line="360" w:lineRule="auto"/>
        <w:jc w:val="both"/>
        <w:rPr>
          <w:rFonts w:cstheme="minorHAnsi"/>
          <w:b/>
          <w:sz w:val="20"/>
          <w:szCs w:val="20"/>
        </w:rPr>
      </w:pPr>
      <w:r w:rsidRPr="0063164C">
        <w:rPr>
          <w:rFonts w:cstheme="minorHAnsi"/>
          <w:b/>
          <w:sz w:val="20"/>
          <w:szCs w:val="20"/>
        </w:rPr>
        <w:t>İLETİŞİM BİLGİLERİ VE SOSYAL MEDYA</w:t>
      </w:r>
    </w:p>
    <w:p w14:paraId="467CF477" w14:textId="77777777" w:rsidR="00526C18" w:rsidRPr="0063164C" w:rsidRDefault="00526C18" w:rsidP="00493E8F">
      <w:pPr>
        <w:spacing w:after="0" w:line="360" w:lineRule="auto"/>
        <w:jc w:val="both"/>
        <w:rPr>
          <w:rFonts w:cstheme="minorHAnsi"/>
          <w:sz w:val="20"/>
          <w:szCs w:val="20"/>
        </w:rPr>
      </w:pPr>
      <w:r w:rsidRPr="0063164C">
        <w:rPr>
          <w:rFonts w:cstheme="minorHAnsi"/>
          <w:sz w:val="20"/>
          <w:szCs w:val="20"/>
        </w:rPr>
        <w:t>Özel Teknofen Koleji</w:t>
      </w:r>
    </w:p>
    <w:p w14:paraId="42BB4369" w14:textId="77777777" w:rsidR="00526C18" w:rsidRPr="0063164C" w:rsidRDefault="00526C18" w:rsidP="00493E8F">
      <w:pPr>
        <w:spacing w:after="0" w:line="360" w:lineRule="auto"/>
        <w:jc w:val="both"/>
        <w:rPr>
          <w:rFonts w:cstheme="minorHAnsi"/>
          <w:sz w:val="20"/>
          <w:szCs w:val="20"/>
        </w:rPr>
      </w:pPr>
      <w:r w:rsidRPr="0063164C">
        <w:rPr>
          <w:rFonts w:cstheme="minorHAnsi"/>
          <w:sz w:val="20"/>
          <w:szCs w:val="20"/>
        </w:rPr>
        <w:t xml:space="preserve">Adres: Turgut Özal Mahallesi 1940 Cadde No 29 </w:t>
      </w:r>
    </w:p>
    <w:p w14:paraId="2515E63E" w14:textId="77777777" w:rsidR="00526C18" w:rsidRPr="0063164C" w:rsidRDefault="00526C18" w:rsidP="00493E8F">
      <w:pPr>
        <w:spacing w:after="0" w:line="360" w:lineRule="auto"/>
        <w:jc w:val="both"/>
        <w:rPr>
          <w:rFonts w:cstheme="minorHAnsi"/>
          <w:sz w:val="20"/>
          <w:szCs w:val="20"/>
        </w:rPr>
      </w:pPr>
      <w:r w:rsidRPr="0063164C">
        <w:rPr>
          <w:rFonts w:cstheme="minorHAnsi"/>
          <w:sz w:val="20"/>
          <w:szCs w:val="20"/>
        </w:rPr>
        <w:t xml:space="preserve">Yenimahalle / ANKARA </w:t>
      </w:r>
    </w:p>
    <w:p w14:paraId="542E9CDB" w14:textId="77777777" w:rsidR="00526C18" w:rsidRPr="0063164C" w:rsidRDefault="00526C18" w:rsidP="00493E8F">
      <w:pPr>
        <w:spacing w:after="0" w:line="360" w:lineRule="auto"/>
        <w:jc w:val="both"/>
        <w:rPr>
          <w:rFonts w:cstheme="minorHAnsi"/>
          <w:b/>
          <w:sz w:val="20"/>
          <w:szCs w:val="20"/>
        </w:rPr>
      </w:pPr>
      <w:r w:rsidRPr="0063164C">
        <w:rPr>
          <w:rFonts w:cstheme="minorHAnsi"/>
          <w:b/>
          <w:sz w:val="20"/>
          <w:szCs w:val="20"/>
        </w:rPr>
        <w:t xml:space="preserve">Tel: 0 312 566 50 50 </w:t>
      </w:r>
    </w:p>
    <w:p w14:paraId="7941E730" w14:textId="05EF0338" w:rsidR="00F820D7" w:rsidRDefault="00EF260B" w:rsidP="00C869D5">
      <w:pPr>
        <w:spacing w:after="0" w:line="360" w:lineRule="auto"/>
        <w:jc w:val="both"/>
        <w:rPr>
          <w:rFonts w:cstheme="minorHAnsi"/>
          <w:b/>
          <w:sz w:val="20"/>
          <w:szCs w:val="20"/>
        </w:rPr>
      </w:pPr>
      <w:hyperlink r:id="rId6" w:history="1">
        <w:r w:rsidR="00526C18" w:rsidRPr="0063164C">
          <w:rPr>
            <w:rStyle w:val="Kpr"/>
            <w:rFonts w:cstheme="minorHAnsi"/>
            <w:b/>
            <w:color w:val="auto"/>
            <w:sz w:val="20"/>
            <w:szCs w:val="20"/>
          </w:rPr>
          <w:t>info@teknofenkoleji.com</w:t>
        </w:r>
      </w:hyperlink>
      <w:r w:rsidR="00526C18" w:rsidRPr="0063164C">
        <w:rPr>
          <w:rFonts w:cstheme="minorHAnsi"/>
          <w:b/>
          <w:sz w:val="20"/>
          <w:szCs w:val="20"/>
        </w:rPr>
        <w:t xml:space="preserve">     </w:t>
      </w:r>
      <w:hyperlink r:id="rId7" w:history="1">
        <w:r w:rsidR="00526C18" w:rsidRPr="0063164C">
          <w:rPr>
            <w:rStyle w:val="Kpr"/>
            <w:rFonts w:cstheme="minorHAnsi"/>
            <w:b/>
            <w:color w:val="auto"/>
            <w:sz w:val="20"/>
            <w:szCs w:val="20"/>
          </w:rPr>
          <w:t>www.teknofenkoleji.com</w:t>
        </w:r>
      </w:hyperlink>
      <w:r w:rsidR="00526C18" w:rsidRPr="0063164C">
        <w:rPr>
          <w:rFonts w:cstheme="minorHAnsi"/>
          <w:b/>
          <w:sz w:val="20"/>
          <w:szCs w:val="20"/>
        </w:rPr>
        <w:t xml:space="preserve"> </w:t>
      </w:r>
    </w:p>
    <w:p w14:paraId="5B3B1DB1" w14:textId="6E1D2016" w:rsidR="00E63315" w:rsidRPr="00C869D5" w:rsidRDefault="00F820D7" w:rsidP="00F820D7">
      <w:pPr>
        <w:rPr>
          <w:rFonts w:cstheme="minorHAnsi"/>
          <w:b/>
          <w:sz w:val="20"/>
          <w:szCs w:val="20"/>
        </w:rPr>
      </w:pPr>
      <w:r>
        <w:rPr>
          <w:rFonts w:cstheme="minorHAnsi"/>
          <w:b/>
          <w:sz w:val="20"/>
          <w:szCs w:val="20"/>
        </w:rPr>
        <w:br w:type="page"/>
      </w:r>
    </w:p>
    <w:p w14:paraId="6E0C7D27" w14:textId="141826A4" w:rsidR="003D7C43" w:rsidRPr="0063164C" w:rsidRDefault="00643E31" w:rsidP="0063164C">
      <w:pPr>
        <w:pStyle w:val="Balk1"/>
        <w:numPr>
          <w:ilvl w:val="0"/>
          <w:numId w:val="6"/>
        </w:numPr>
        <w:tabs>
          <w:tab w:val="left" w:pos="426"/>
        </w:tabs>
        <w:ind w:left="0" w:firstLine="0"/>
        <w:jc w:val="both"/>
        <w:rPr>
          <w:rFonts w:asciiTheme="minorHAnsi" w:hAnsiTheme="minorHAnsi" w:cstheme="minorHAnsi"/>
          <w:b/>
          <w:bCs/>
          <w:color w:val="auto"/>
          <w:sz w:val="24"/>
          <w:szCs w:val="24"/>
        </w:rPr>
      </w:pPr>
      <w:r w:rsidRPr="0063164C">
        <w:rPr>
          <w:rFonts w:asciiTheme="minorHAnsi" w:hAnsiTheme="minorHAnsi" w:cstheme="minorHAnsi"/>
          <w:b/>
          <w:bCs/>
          <w:color w:val="auto"/>
          <w:sz w:val="24"/>
          <w:szCs w:val="24"/>
        </w:rPr>
        <w:lastRenderedPageBreak/>
        <w:t xml:space="preserve">EKLER </w:t>
      </w:r>
    </w:p>
    <w:p w14:paraId="3F0F61FD" w14:textId="34D101A2" w:rsidR="00643E31" w:rsidRPr="00493E8F" w:rsidRDefault="00D47009" w:rsidP="00493E8F">
      <w:pPr>
        <w:spacing w:after="0" w:line="360" w:lineRule="auto"/>
        <w:jc w:val="both"/>
        <w:rPr>
          <w:rFonts w:cstheme="minorHAnsi"/>
          <w:b/>
          <w:sz w:val="24"/>
          <w:szCs w:val="24"/>
        </w:rPr>
      </w:pPr>
      <w:r w:rsidRPr="00493E8F">
        <w:rPr>
          <w:rFonts w:cstheme="minorHAnsi"/>
          <w:b/>
          <w:sz w:val="24"/>
          <w:szCs w:val="24"/>
        </w:rPr>
        <w:t xml:space="preserve">EK-1: Ön Eleme </w:t>
      </w:r>
      <w:r w:rsidR="00643E31" w:rsidRPr="00493E8F">
        <w:rPr>
          <w:rFonts w:cstheme="minorHAnsi"/>
          <w:b/>
          <w:sz w:val="24"/>
          <w:szCs w:val="24"/>
        </w:rPr>
        <w:t xml:space="preserve">Proje Değerlendirme Rapor Formatı </w:t>
      </w:r>
    </w:p>
    <w:p w14:paraId="0C9B576C" w14:textId="3D7C653C" w:rsidR="0063164C" w:rsidRPr="0063164C" w:rsidRDefault="0063164C" w:rsidP="0063164C">
      <w:pPr>
        <w:pStyle w:val="ListeParagraf"/>
        <w:numPr>
          <w:ilvl w:val="0"/>
          <w:numId w:val="7"/>
        </w:numPr>
        <w:tabs>
          <w:tab w:val="left" w:pos="284"/>
          <w:tab w:val="left" w:pos="851"/>
        </w:tabs>
        <w:spacing w:after="0" w:line="360" w:lineRule="auto"/>
        <w:ind w:left="0" w:firstLine="0"/>
        <w:jc w:val="both"/>
        <w:rPr>
          <w:rFonts w:cstheme="minorHAnsi"/>
          <w:sz w:val="20"/>
          <w:szCs w:val="20"/>
        </w:rPr>
      </w:pPr>
      <w:r w:rsidRPr="0063164C">
        <w:rPr>
          <w:rFonts w:cstheme="minorHAnsi"/>
          <w:sz w:val="20"/>
          <w:szCs w:val="20"/>
        </w:rPr>
        <w:t xml:space="preserve">Proje değerlendirme raporu aşağıda belirtilen </w:t>
      </w:r>
      <w:r>
        <w:rPr>
          <w:rFonts w:cstheme="minorHAnsi"/>
          <w:sz w:val="20"/>
          <w:szCs w:val="20"/>
        </w:rPr>
        <w:t xml:space="preserve">başlıkları ve </w:t>
      </w:r>
      <w:r w:rsidRPr="0063164C">
        <w:rPr>
          <w:rFonts w:cstheme="minorHAnsi"/>
          <w:sz w:val="20"/>
          <w:szCs w:val="20"/>
        </w:rPr>
        <w:t>kriterleri içeriyor olmalıdır.</w:t>
      </w:r>
      <w:r>
        <w:rPr>
          <w:rFonts w:cstheme="minorHAnsi"/>
          <w:sz w:val="20"/>
          <w:szCs w:val="20"/>
        </w:rPr>
        <w:t xml:space="preserve"> Aksi durumlarda değerlendirmeye alınmayacaktır.</w:t>
      </w:r>
    </w:p>
    <w:p w14:paraId="3FBA3A61" w14:textId="77777777" w:rsidR="0063164C" w:rsidRPr="0063164C" w:rsidRDefault="00643E31" w:rsidP="0063164C">
      <w:pPr>
        <w:pStyle w:val="ListeParagraf"/>
        <w:numPr>
          <w:ilvl w:val="0"/>
          <w:numId w:val="7"/>
        </w:numPr>
        <w:tabs>
          <w:tab w:val="left" w:pos="284"/>
          <w:tab w:val="left" w:pos="851"/>
        </w:tabs>
        <w:spacing w:after="0" w:line="360" w:lineRule="auto"/>
        <w:ind w:left="0" w:firstLine="0"/>
        <w:jc w:val="both"/>
        <w:rPr>
          <w:rFonts w:cstheme="minorHAnsi"/>
          <w:sz w:val="20"/>
          <w:szCs w:val="20"/>
        </w:rPr>
      </w:pPr>
      <w:r w:rsidRPr="0063164C">
        <w:rPr>
          <w:rFonts w:cstheme="minorHAnsi"/>
          <w:sz w:val="20"/>
          <w:szCs w:val="20"/>
        </w:rPr>
        <w:t xml:space="preserve">Rapor içerisinde kesinlikle kişi ismi ve okul ismi geçmemelidir. </w:t>
      </w:r>
    </w:p>
    <w:p w14:paraId="5139EC60" w14:textId="77777777" w:rsidR="0063164C" w:rsidRPr="0063164C" w:rsidRDefault="00643E31" w:rsidP="0063164C">
      <w:pPr>
        <w:pStyle w:val="ListeParagraf"/>
        <w:numPr>
          <w:ilvl w:val="0"/>
          <w:numId w:val="7"/>
        </w:numPr>
        <w:tabs>
          <w:tab w:val="left" w:pos="284"/>
          <w:tab w:val="left" w:pos="851"/>
        </w:tabs>
        <w:spacing w:after="0" w:line="360" w:lineRule="auto"/>
        <w:ind w:left="0" w:firstLine="0"/>
        <w:jc w:val="both"/>
        <w:rPr>
          <w:rFonts w:cstheme="minorHAnsi"/>
          <w:sz w:val="20"/>
          <w:szCs w:val="20"/>
        </w:rPr>
      </w:pPr>
      <w:r w:rsidRPr="0063164C">
        <w:rPr>
          <w:rFonts w:cstheme="minorHAnsi"/>
          <w:sz w:val="20"/>
          <w:szCs w:val="20"/>
        </w:rPr>
        <w:t xml:space="preserve">Kullanacağınız görsellerde amblem, isim gibi proje sahibini çağrıştıracak imgelere yer vermeyiniz. </w:t>
      </w:r>
    </w:p>
    <w:p w14:paraId="6E6A3AE3" w14:textId="665E784C" w:rsidR="00643E31" w:rsidRPr="0063164C" w:rsidRDefault="00643E31" w:rsidP="0063164C">
      <w:pPr>
        <w:pStyle w:val="ListeParagraf"/>
        <w:numPr>
          <w:ilvl w:val="0"/>
          <w:numId w:val="7"/>
        </w:numPr>
        <w:tabs>
          <w:tab w:val="left" w:pos="284"/>
          <w:tab w:val="left" w:pos="851"/>
        </w:tabs>
        <w:spacing w:after="0" w:line="360" w:lineRule="auto"/>
        <w:ind w:left="0" w:firstLine="0"/>
        <w:jc w:val="both"/>
        <w:rPr>
          <w:rFonts w:cstheme="minorHAnsi"/>
          <w:sz w:val="20"/>
          <w:szCs w:val="20"/>
        </w:rPr>
      </w:pPr>
      <w:r w:rsidRPr="0063164C">
        <w:rPr>
          <w:rFonts w:cstheme="minorHAnsi"/>
          <w:sz w:val="20"/>
          <w:szCs w:val="20"/>
        </w:rPr>
        <w:t xml:space="preserve">Rapor formatı bilgi amaçlıdır. Başvurular </w:t>
      </w:r>
      <w:r w:rsidR="00CF39FC" w:rsidRPr="0063164C">
        <w:rPr>
          <w:rFonts w:cstheme="minorHAnsi"/>
          <w:b/>
          <w:bCs/>
          <w:sz w:val="20"/>
          <w:szCs w:val="20"/>
        </w:rPr>
        <w:t>(</w:t>
      </w:r>
      <w:r w:rsidR="006300B2" w:rsidRPr="0063164C">
        <w:rPr>
          <w:rFonts w:cstheme="minorHAnsi"/>
          <w:b/>
          <w:bCs/>
          <w:sz w:val="20"/>
          <w:szCs w:val="20"/>
        </w:rPr>
        <w:t>teknofenkoleji.com</w:t>
      </w:r>
      <w:r w:rsidR="00CF39FC" w:rsidRPr="0063164C">
        <w:rPr>
          <w:rFonts w:cstheme="minorHAnsi"/>
          <w:b/>
          <w:bCs/>
          <w:sz w:val="20"/>
          <w:szCs w:val="20"/>
        </w:rPr>
        <w:t xml:space="preserve">) </w:t>
      </w:r>
      <w:r w:rsidRPr="0063164C">
        <w:rPr>
          <w:rFonts w:cstheme="minorHAnsi"/>
          <w:sz w:val="20"/>
          <w:szCs w:val="20"/>
        </w:rPr>
        <w:t xml:space="preserve">adresindeki form üzerinden yapılacaktır. </w:t>
      </w:r>
    </w:p>
    <w:p w14:paraId="7C62146A" w14:textId="7D8F0E75" w:rsidR="00643E31" w:rsidRPr="0063164C" w:rsidRDefault="00643E31" w:rsidP="00493E8F">
      <w:pPr>
        <w:spacing w:after="0" w:line="360" w:lineRule="auto"/>
        <w:jc w:val="both"/>
        <w:rPr>
          <w:rFonts w:cstheme="minorHAnsi"/>
          <w:b/>
          <w:sz w:val="20"/>
          <w:szCs w:val="20"/>
        </w:rPr>
      </w:pPr>
      <w:r w:rsidRPr="0063164C">
        <w:rPr>
          <w:rFonts w:cstheme="minorHAnsi"/>
          <w:b/>
          <w:sz w:val="20"/>
          <w:szCs w:val="20"/>
        </w:rPr>
        <w:t>Proje Adı</w:t>
      </w:r>
      <w:r w:rsidR="0063164C" w:rsidRPr="0063164C">
        <w:rPr>
          <w:rFonts w:cstheme="minorHAnsi"/>
          <w:b/>
          <w:sz w:val="20"/>
          <w:szCs w:val="20"/>
        </w:rPr>
        <w:t>:</w:t>
      </w:r>
      <w:r w:rsidRPr="0063164C">
        <w:rPr>
          <w:rFonts w:cstheme="minorHAnsi"/>
          <w:b/>
          <w:sz w:val="20"/>
          <w:szCs w:val="20"/>
        </w:rPr>
        <w:t xml:space="preserve"> </w:t>
      </w:r>
    </w:p>
    <w:p w14:paraId="59B633BF" w14:textId="569825BA" w:rsidR="00643E31" w:rsidRPr="0063164C" w:rsidRDefault="00643E31" w:rsidP="00493E8F">
      <w:pPr>
        <w:spacing w:after="0" w:line="360" w:lineRule="auto"/>
        <w:jc w:val="both"/>
        <w:rPr>
          <w:rFonts w:cstheme="minorHAnsi"/>
          <w:sz w:val="20"/>
          <w:szCs w:val="20"/>
        </w:rPr>
      </w:pPr>
      <w:r w:rsidRPr="0063164C">
        <w:rPr>
          <w:rFonts w:cstheme="minorHAnsi"/>
          <w:sz w:val="20"/>
          <w:szCs w:val="20"/>
        </w:rPr>
        <w:t xml:space="preserve">Proje içeriğiyle uyumlu bir </w:t>
      </w:r>
      <w:r w:rsidR="0063164C">
        <w:rPr>
          <w:rFonts w:cstheme="minorHAnsi"/>
          <w:sz w:val="20"/>
          <w:szCs w:val="20"/>
        </w:rPr>
        <w:t>proje ismini kapsar.</w:t>
      </w:r>
    </w:p>
    <w:p w14:paraId="3DEC0F5D" w14:textId="684495BF" w:rsidR="00643E31" w:rsidRPr="0063164C" w:rsidRDefault="00643E31" w:rsidP="00493E8F">
      <w:pPr>
        <w:spacing w:after="0" w:line="360" w:lineRule="auto"/>
        <w:jc w:val="both"/>
        <w:rPr>
          <w:rFonts w:cstheme="minorHAnsi"/>
          <w:b/>
          <w:sz w:val="20"/>
          <w:szCs w:val="20"/>
        </w:rPr>
      </w:pPr>
      <w:r w:rsidRPr="0063164C">
        <w:rPr>
          <w:rFonts w:cstheme="minorHAnsi"/>
          <w:b/>
          <w:sz w:val="20"/>
          <w:szCs w:val="20"/>
        </w:rPr>
        <w:t>Proje Özeti</w:t>
      </w:r>
      <w:r w:rsidR="0063164C" w:rsidRPr="0063164C">
        <w:rPr>
          <w:rFonts w:cstheme="minorHAnsi"/>
          <w:b/>
          <w:sz w:val="20"/>
          <w:szCs w:val="20"/>
        </w:rPr>
        <w:t>:</w:t>
      </w:r>
      <w:r w:rsidRPr="0063164C">
        <w:rPr>
          <w:rFonts w:cstheme="minorHAnsi"/>
          <w:b/>
          <w:sz w:val="20"/>
          <w:szCs w:val="20"/>
        </w:rPr>
        <w:t xml:space="preserve"> </w:t>
      </w:r>
    </w:p>
    <w:p w14:paraId="2416289F" w14:textId="30EA579F" w:rsidR="00643E31" w:rsidRPr="0063164C" w:rsidRDefault="00643E31" w:rsidP="00493E8F">
      <w:pPr>
        <w:spacing w:after="0" w:line="360" w:lineRule="auto"/>
        <w:jc w:val="both"/>
        <w:rPr>
          <w:rFonts w:cstheme="minorHAnsi"/>
          <w:sz w:val="20"/>
          <w:szCs w:val="20"/>
        </w:rPr>
      </w:pPr>
      <w:r w:rsidRPr="0063164C">
        <w:rPr>
          <w:rFonts w:cstheme="minorHAnsi"/>
          <w:sz w:val="20"/>
          <w:szCs w:val="20"/>
        </w:rPr>
        <w:t xml:space="preserve">Projenin; amacını, varsa tespit edilen sorun ve çözüm önerilerini </w:t>
      </w:r>
      <w:r w:rsidR="0063164C">
        <w:rPr>
          <w:rFonts w:cstheme="minorHAnsi"/>
          <w:sz w:val="20"/>
          <w:szCs w:val="20"/>
        </w:rPr>
        <w:t>kapsar.</w:t>
      </w:r>
    </w:p>
    <w:p w14:paraId="01211A55" w14:textId="2A31B042" w:rsidR="00643E31" w:rsidRPr="0063164C" w:rsidRDefault="00643E31" w:rsidP="00493E8F">
      <w:pPr>
        <w:spacing w:after="0" w:line="360" w:lineRule="auto"/>
        <w:jc w:val="both"/>
        <w:rPr>
          <w:rFonts w:cstheme="minorHAnsi"/>
          <w:b/>
          <w:sz w:val="20"/>
          <w:szCs w:val="20"/>
        </w:rPr>
      </w:pPr>
      <w:r w:rsidRPr="0063164C">
        <w:rPr>
          <w:rFonts w:cstheme="minorHAnsi"/>
          <w:b/>
          <w:sz w:val="20"/>
          <w:szCs w:val="20"/>
        </w:rPr>
        <w:t>Çözüm Ürettiği Sorun / İhtiyaç</w:t>
      </w:r>
      <w:r w:rsidR="0063164C" w:rsidRPr="0063164C">
        <w:rPr>
          <w:rFonts w:cstheme="minorHAnsi"/>
          <w:b/>
          <w:sz w:val="20"/>
          <w:szCs w:val="20"/>
        </w:rPr>
        <w:t>:</w:t>
      </w:r>
      <w:r w:rsidRPr="0063164C">
        <w:rPr>
          <w:rFonts w:cstheme="minorHAnsi"/>
          <w:b/>
          <w:sz w:val="20"/>
          <w:szCs w:val="20"/>
        </w:rPr>
        <w:t xml:space="preserve"> </w:t>
      </w:r>
    </w:p>
    <w:p w14:paraId="7141C496" w14:textId="4710B13A" w:rsidR="00643E31" w:rsidRPr="0063164C" w:rsidRDefault="00643E31" w:rsidP="00493E8F">
      <w:pPr>
        <w:spacing w:after="0" w:line="360" w:lineRule="auto"/>
        <w:jc w:val="both"/>
        <w:rPr>
          <w:rFonts w:cstheme="minorHAnsi"/>
          <w:sz w:val="20"/>
          <w:szCs w:val="20"/>
        </w:rPr>
      </w:pPr>
      <w:r w:rsidRPr="0063164C">
        <w:rPr>
          <w:rFonts w:cstheme="minorHAnsi"/>
          <w:sz w:val="20"/>
          <w:szCs w:val="20"/>
        </w:rPr>
        <w:t>Proje fikrinizin</w:t>
      </w:r>
      <w:r w:rsidR="00835AB0" w:rsidRPr="0063164C">
        <w:rPr>
          <w:rFonts w:cstheme="minorHAnsi"/>
          <w:sz w:val="20"/>
          <w:szCs w:val="20"/>
        </w:rPr>
        <w:t xml:space="preserve"> geri dönüşüm ve yeniden kullanım konusunda</w:t>
      </w:r>
      <w:r w:rsidRPr="0063164C">
        <w:rPr>
          <w:rFonts w:cstheme="minorHAnsi"/>
          <w:sz w:val="20"/>
          <w:szCs w:val="20"/>
        </w:rPr>
        <w:t xml:space="preserve"> hangi ihtiyaca ve probleme yönelik geliştirdiğinizi </w:t>
      </w:r>
      <w:r w:rsidR="0063164C">
        <w:rPr>
          <w:rFonts w:cstheme="minorHAnsi"/>
          <w:sz w:val="20"/>
          <w:szCs w:val="20"/>
        </w:rPr>
        <w:t>ve p</w:t>
      </w:r>
      <w:r w:rsidRPr="0063164C">
        <w:rPr>
          <w:rFonts w:cstheme="minorHAnsi"/>
          <w:sz w:val="20"/>
          <w:szCs w:val="20"/>
        </w:rPr>
        <w:t xml:space="preserve">robleme yönelik geliştirdiğiniz çözüm önerinizi </w:t>
      </w:r>
      <w:r w:rsidR="0063164C">
        <w:rPr>
          <w:rFonts w:cstheme="minorHAnsi"/>
          <w:sz w:val="20"/>
          <w:szCs w:val="20"/>
        </w:rPr>
        <w:t>açıkladığınız bölümü kapsar.</w:t>
      </w:r>
      <w:r w:rsidRPr="0063164C">
        <w:rPr>
          <w:rFonts w:cstheme="minorHAnsi"/>
          <w:sz w:val="20"/>
          <w:szCs w:val="20"/>
        </w:rPr>
        <w:t xml:space="preserve"> </w:t>
      </w:r>
    </w:p>
    <w:p w14:paraId="031F9945" w14:textId="4F438EB8" w:rsidR="00643E31" w:rsidRPr="0063164C" w:rsidRDefault="00643E31" w:rsidP="00493E8F">
      <w:pPr>
        <w:spacing w:after="0" w:line="360" w:lineRule="auto"/>
        <w:jc w:val="both"/>
        <w:rPr>
          <w:rFonts w:cstheme="minorHAnsi"/>
          <w:b/>
          <w:sz w:val="20"/>
          <w:szCs w:val="20"/>
        </w:rPr>
      </w:pPr>
      <w:r w:rsidRPr="0063164C">
        <w:rPr>
          <w:rFonts w:cstheme="minorHAnsi"/>
          <w:b/>
          <w:sz w:val="20"/>
          <w:szCs w:val="20"/>
        </w:rPr>
        <w:t>Özgünlük</w:t>
      </w:r>
      <w:r w:rsidR="0063164C" w:rsidRPr="0063164C">
        <w:rPr>
          <w:rFonts w:cstheme="minorHAnsi"/>
          <w:b/>
          <w:sz w:val="20"/>
          <w:szCs w:val="20"/>
        </w:rPr>
        <w:t>:</w:t>
      </w:r>
      <w:r w:rsidRPr="0063164C">
        <w:rPr>
          <w:rFonts w:cstheme="minorHAnsi"/>
          <w:b/>
          <w:sz w:val="20"/>
          <w:szCs w:val="20"/>
        </w:rPr>
        <w:t xml:space="preserve"> </w:t>
      </w:r>
    </w:p>
    <w:p w14:paraId="6E479965" w14:textId="30F92B38" w:rsidR="00643E31" w:rsidRPr="0063164C" w:rsidRDefault="00643E31" w:rsidP="00493E8F">
      <w:pPr>
        <w:spacing w:after="0" w:line="360" w:lineRule="auto"/>
        <w:jc w:val="both"/>
        <w:rPr>
          <w:rFonts w:cstheme="minorHAnsi"/>
          <w:sz w:val="20"/>
          <w:szCs w:val="20"/>
        </w:rPr>
      </w:pPr>
      <w:r w:rsidRPr="0063164C">
        <w:rPr>
          <w:rFonts w:cstheme="minorHAnsi"/>
          <w:sz w:val="20"/>
          <w:szCs w:val="20"/>
        </w:rPr>
        <w:t>Projenizdeki soruna/ihtiyaca binaen geliştirdiğiniz çözümünüzün</w:t>
      </w:r>
      <w:r w:rsidR="007D68AE" w:rsidRPr="0063164C">
        <w:rPr>
          <w:rFonts w:cstheme="minorHAnsi"/>
          <w:sz w:val="20"/>
          <w:szCs w:val="20"/>
        </w:rPr>
        <w:t>/ürünün</w:t>
      </w:r>
      <w:r w:rsidRPr="0063164C">
        <w:rPr>
          <w:rFonts w:cstheme="minorHAnsi"/>
          <w:sz w:val="20"/>
          <w:szCs w:val="20"/>
        </w:rPr>
        <w:t xml:space="preserve"> yenilikçi ve özgün taraflarını </w:t>
      </w:r>
      <w:r w:rsidR="00B12F72">
        <w:rPr>
          <w:rFonts w:cstheme="minorHAnsi"/>
          <w:sz w:val="20"/>
          <w:szCs w:val="20"/>
        </w:rPr>
        <w:t>açıkladığınız bölümü kapsar.</w:t>
      </w:r>
      <w:r w:rsidRPr="0063164C">
        <w:rPr>
          <w:rFonts w:cstheme="minorHAnsi"/>
          <w:sz w:val="20"/>
          <w:szCs w:val="20"/>
        </w:rPr>
        <w:t xml:space="preserve"> </w:t>
      </w:r>
    </w:p>
    <w:p w14:paraId="6AC6D91D" w14:textId="6DC71244" w:rsidR="00643E31" w:rsidRPr="0063164C" w:rsidRDefault="00643E31" w:rsidP="00493E8F">
      <w:pPr>
        <w:spacing w:after="0" w:line="360" w:lineRule="auto"/>
        <w:jc w:val="both"/>
        <w:rPr>
          <w:rFonts w:cstheme="minorHAnsi"/>
          <w:b/>
          <w:sz w:val="20"/>
          <w:szCs w:val="20"/>
        </w:rPr>
      </w:pPr>
      <w:r w:rsidRPr="0063164C">
        <w:rPr>
          <w:rFonts w:cstheme="minorHAnsi"/>
          <w:b/>
          <w:sz w:val="20"/>
          <w:szCs w:val="20"/>
        </w:rPr>
        <w:t>Kullanılacak Yöntem</w:t>
      </w:r>
      <w:r w:rsidR="0063164C" w:rsidRPr="0063164C">
        <w:rPr>
          <w:rFonts w:cstheme="minorHAnsi"/>
          <w:b/>
          <w:sz w:val="20"/>
          <w:szCs w:val="20"/>
        </w:rPr>
        <w:t>:</w:t>
      </w:r>
      <w:r w:rsidRPr="0063164C">
        <w:rPr>
          <w:rFonts w:cstheme="minorHAnsi"/>
          <w:b/>
          <w:sz w:val="20"/>
          <w:szCs w:val="20"/>
        </w:rPr>
        <w:t xml:space="preserve"> </w:t>
      </w:r>
    </w:p>
    <w:p w14:paraId="69841276" w14:textId="08096F53" w:rsidR="00643E31" w:rsidRPr="0063164C" w:rsidRDefault="00643E31" w:rsidP="00493E8F">
      <w:pPr>
        <w:spacing w:after="0" w:line="360" w:lineRule="auto"/>
        <w:jc w:val="both"/>
        <w:rPr>
          <w:rFonts w:cstheme="minorHAnsi"/>
          <w:sz w:val="20"/>
          <w:szCs w:val="20"/>
        </w:rPr>
      </w:pPr>
      <w:r w:rsidRPr="0063164C">
        <w:rPr>
          <w:rFonts w:cstheme="minorHAnsi"/>
          <w:sz w:val="20"/>
          <w:szCs w:val="20"/>
        </w:rPr>
        <w:t>Bu kısımda projenizi tamamlayabilmek için başvuracağınız</w:t>
      </w:r>
      <w:r w:rsidR="00601A16" w:rsidRPr="0063164C">
        <w:rPr>
          <w:rFonts w:cstheme="minorHAnsi"/>
          <w:sz w:val="20"/>
          <w:szCs w:val="20"/>
        </w:rPr>
        <w:t xml:space="preserve"> geri dönüşüm malzemelerini</w:t>
      </w:r>
      <w:r w:rsidRPr="0063164C">
        <w:rPr>
          <w:rFonts w:cstheme="minorHAnsi"/>
          <w:sz w:val="20"/>
          <w:szCs w:val="20"/>
        </w:rPr>
        <w:t xml:space="preserve">, mekanik ve diğer teknik açıdan başvuracağınız yöntemlerden bahsedilmelidir. Uygulayacağınız yöntemin </w:t>
      </w:r>
      <w:r w:rsidR="00753C54" w:rsidRPr="0063164C">
        <w:rPr>
          <w:rFonts w:cstheme="minorHAnsi"/>
          <w:sz w:val="20"/>
          <w:szCs w:val="20"/>
        </w:rPr>
        <w:t>geri dönüşüm</w:t>
      </w:r>
      <w:r w:rsidR="00C961C4" w:rsidRPr="0063164C">
        <w:rPr>
          <w:rFonts w:cstheme="minorHAnsi"/>
          <w:sz w:val="20"/>
          <w:szCs w:val="20"/>
        </w:rPr>
        <w:t>,</w:t>
      </w:r>
      <w:r w:rsidR="00753C54" w:rsidRPr="0063164C">
        <w:rPr>
          <w:rFonts w:cstheme="minorHAnsi"/>
          <w:sz w:val="20"/>
          <w:szCs w:val="20"/>
        </w:rPr>
        <w:t xml:space="preserve"> atık malzemelerin yeniden kullanı</w:t>
      </w:r>
      <w:r w:rsidR="00C961C4" w:rsidRPr="0063164C">
        <w:rPr>
          <w:rFonts w:cstheme="minorHAnsi"/>
          <w:sz w:val="20"/>
          <w:szCs w:val="20"/>
        </w:rPr>
        <w:t xml:space="preserve">lması ve </w:t>
      </w:r>
      <w:r w:rsidR="00864109" w:rsidRPr="0063164C">
        <w:rPr>
          <w:rFonts w:cstheme="minorHAnsi"/>
          <w:sz w:val="20"/>
          <w:szCs w:val="20"/>
        </w:rPr>
        <w:t>atık madde miktarını azaltmada</w:t>
      </w:r>
      <w:r w:rsidRPr="0063164C">
        <w:rPr>
          <w:rFonts w:cstheme="minorHAnsi"/>
          <w:sz w:val="20"/>
          <w:szCs w:val="20"/>
        </w:rPr>
        <w:t xml:space="preserve"> etkili ve verimli </w:t>
      </w:r>
      <w:r w:rsidR="00864109" w:rsidRPr="0063164C">
        <w:rPr>
          <w:rFonts w:cstheme="minorHAnsi"/>
          <w:sz w:val="20"/>
          <w:szCs w:val="20"/>
        </w:rPr>
        <w:t xml:space="preserve">bir </w:t>
      </w:r>
      <w:r w:rsidRPr="0063164C">
        <w:rPr>
          <w:rFonts w:cstheme="minorHAnsi"/>
          <w:sz w:val="20"/>
          <w:szCs w:val="20"/>
        </w:rPr>
        <w:t xml:space="preserve">yöntem olduğuna nasıl karar verdiniz? Projenizi hayata geçirmek için yapacağınız aşamalardan bahsetmeniz beklenmektedir. </w:t>
      </w:r>
    </w:p>
    <w:p w14:paraId="0AC52C7C" w14:textId="0914AA5A" w:rsidR="00643E31" w:rsidRPr="0063164C" w:rsidRDefault="00643E31" w:rsidP="00493E8F">
      <w:pPr>
        <w:spacing w:after="0" w:line="360" w:lineRule="auto"/>
        <w:jc w:val="both"/>
        <w:rPr>
          <w:rFonts w:cstheme="minorHAnsi"/>
          <w:b/>
          <w:sz w:val="20"/>
          <w:szCs w:val="20"/>
        </w:rPr>
      </w:pPr>
      <w:r w:rsidRPr="0063164C">
        <w:rPr>
          <w:rFonts w:cstheme="minorHAnsi"/>
          <w:b/>
          <w:sz w:val="20"/>
          <w:szCs w:val="20"/>
        </w:rPr>
        <w:t>Proje Takvimi</w:t>
      </w:r>
      <w:r w:rsidR="0063164C" w:rsidRPr="0063164C">
        <w:rPr>
          <w:rFonts w:cstheme="minorHAnsi"/>
          <w:b/>
          <w:sz w:val="20"/>
          <w:szCs w:val="20"/>
        </w:rPr>
        <w:t>:</w:t>
      </w:r>
      <w:r w:rsidRPr="0063164C">
        <w:rPr>
          <w:rFonts w:cstheme="minorHAnsi"/>
          <w:b/>
          <w:sz w:val="20"/>
          <w:szCs w:val="20"/>
        </w:rPr>
        <w:t xml:space="preserve"> </w:t>
      </w:r>
    </w:p>
    <w:p w14:paraId="49484EF0" w14:textId="3A936A0E" w:rsidR="00643E31" w:rsidRPr="0063164C" w:rsidRDefault="00643E31" w:rsidP="00493E8F">
      <w:pPr>
        <w:spacing w:after="0" w:line="360" w:lineRule="auto"/>
        <w:jc w:val="both"/>
        <w:rPr>
          <w:rFonts w:cstheme="minorHAnsi"/>
          <w:sz w:val="20"/>
          <w:szCs w:val="20"/>
        </w:rPr>
      </w:pPr>
      <w:r w:rsidRPr="0063164C">
        <w:rPr>
          <w:rFonts w:cstheme="minorHAnsi"/>
          <w:sz w:val="20"/>
          <w:szCs w:val="20"/>
        </w:rPr>
        <w:t>Bu kısımda projeniz ile ilgili yapacağınız çalışmaların ve bunun zamana göre planlam</w:t>
      </w:r>
      <w:r w:rsidR="00B12F72">
        <w:rPr>
          <w:rFonts w:cstheme="minorHAnsi"/>
          <w:sz w:val="20"/>
          <w:szCs w:val="20"/>
        </w:rPr>
        <w:t>a yapılmasını kapsar.</w:t>
      </w:r>
      <w:r w:rsidRPr="0063164C">
        <w:rPr>
          <w:rFonts w:cstheme="minorHAnsi"/>
          <w:sz w:val="20"/>
          <w:szCs w:val="20"/>
        </w:rPr>
        <w:t xml:space="preserve"> </w:t>
      </w:r>
    </w:p>
    <w:p w14:paraId="5889DA56" w14:textId="272E175F" w:rsidR="00643E31" w:rsidRPr="00493E8F" w:rsidRDefault="00643E31" w:rsidP="00493E8F">
      <w:pPr>
        <w:spacing w:after="0" w:line="360" w:lineRule="auto"/>
        <w:jc w:val="both"/>
        <w:rPr>
          <w:rFonts w:cstheme="minorHAnsi"/>
          <w:sz w:val="24"/>
          <w:szCs w:val="24"/>
        </w:rPr>
      </w:pPr>
    </w:p>
    <w:p w14:paraId="033497C7" w14:textId="77777777" w:rsidR="00DB370D" w:rsidRPr="00493E8F" w:rsidRDefault="00DB370D" w:rsidP="00493E8F">
      <w:pPr>
        <w:spacing w:after="0" w:line="360" w:lineRule="auto"/>
        <w:jc w:val="both"/>
        <w:rPr>
          <w:rFonts w:cstheme="minorHAnsi"/>
          <w:sz w:val="24"/>
          <w:szCs w:val="24"/>
        </w:rPr>
      </w:pPr>
    </w:p>
    <w:p w14:paraId="13AF5874" w14:textId="09AB4993" w:rsidR="00DB370D" w:rsidRPr="00493E8F" w:rsidRDefault="00DB370D" w:rsidP="00493E8F">
      <w:pPr>
        <w:spacing w:after="0" w:line="360" w:lineRule="auto"/>
        <w:jc w:val="both"/>
        <w:rPr>
          <w:rFonts w:cstheme="minorHAnsi"/>
          <w:sz w:val="24"/>
          <w:szCs w:val="24"/>
        </w:rPr>
      </w:pPr>
    </w:p>
    <w:p w14:paraId="0B3241AE" w14:textId="220E694F" w:rsidR="009F2733" w:rsidRPr="00493E8F" w:rsidRDefault="009F2733" w:rsidP="00493E8F">
      <w:pPr>
        <w:spacing w:after="0" w:line="360" w:lineRule="auto"/>
        <w:jc w:val="both"/>
        <w:rPr>
          <w:rFonts w:cstheme="minorHAnsi"/>
          <w:sz w:val="24"/>
          <w:szCs w:val="24"/>
        </w:rPr>
      </w:pPr>
    </w:p>
    <w:p w14:paraId="77B91DE7" w14:textId="6E64EFDD" w:rsidR="00B12F72" w:rsidRDefault="00B12F72" w:rsidP="00493E8F">
      <w:pPr>
        <w:spacing w:after="0" w:line="360" w:lineRule="auto"/>
        <w:jc w:val="both"/>
        <w:rPr>
          <w:rFonts w:cstheme="minorHAnsi"/>
          <w:sz w:val="24"/>
          <w:szCs w:val="24"/>
        </w:rPr>
      </w:pPr>
    </w:p>
    <w:p w14:paraId="3152E580" w14:textId="543B2ED9" w:rsidR="00F820D7" w:rsidRDefault="00F820D7" w:rsidP="00493E8F">
      <w:pPr>
        <w:spacing w:after="0" w:line="360" w:lineRule="auto"/>
        <w:jc w:val="both"/>
        <w:rPr>
          <w:rFonts w:cstheme="minorHAnsi"/>
          <w:sz w:val="24"/>
          <w:szCs w:val="24"/>
        </w:rPr>
      </w:pPr>
    </w:p>
    <w:p w14:paraId="7D812261" w14:textId="5E10E47D" w:rsidR="00F820D7" w:rsidRDefault="00F820D7" w:rsidP="00493E8F">
      <w:pPr>
        <w:spacing w:after="0" w:line="360" w:lineRule="auto"/>
        <w:jc w:val="both"/>
        <w:rPr>
          <w:rFonts w:cstheme="minorHAnsi"/>
          <w:sz w:val="24"/>
          <w:szCs w:val="24"/>
        </w:rPr>
      </w:pPr>
    </w:p>
    <w:p w14:paraId="491A75FD" w14:textId="172D37F0" w:rsidR="00F820D7" w:rsidRDefault="00F820D7" w:rsidP="00493E8F">
      <w:pPr>
        <w:spacing w:after="0" w:line="360" w:lineRule="auto"/>
        <w:jc w:val="both"/>
        <w:rPr>
          <w:rFonts w:cstheme="minorHAnsi"/>
          <w:sz w:val="24"/>
          <w:szCs w:val="24"/>
        </w:rPr>
      </w:pPr>
    </w:p>
    <w:p w14:paraId="3CC7C189" w14:textId="56588C52" w:rsidR="00F820D7" w:rsidRDefault="00F820D7" w:rsidP="00493E8F">
      <w:pPr>
        <w:spacing w:after="0" w:line="360" w:lineRule="auto"/>
        <w:jc w:val="both"/>
        <w:rPr>
          <w:rFonts w:cstheme="minorHAnsi"/>
          <w:sz w:val="24"/>
          <w:szCs w:val="24"/>
        </w:rPr>
      </w:pPr>
    </w:p>
    <w:p w14:paraId="1E0C00AE" w14:textId="4D82D359" w:rsidR="00F820D7" w:rsidRDefault="00F820D7" w:rsidP="00493E8F">
      <w:pPr>
        <w:spacing w:after="0" w:line="360" w:lineRule="auto"/>
        <w:jc w:val="both"/>
        <w:rPr>
          <w:rFonts w:cstheme="minorHAnsi"/>
          <w:sz w:val="24"/>
          <w:szCs w:val="24"/>
        </w:rPr>
      </w:pPr>
    </w:p>
    <w:p w14:paraId="2EF2E9C1" w14:textId="37FE6496" w:rsidR="00F820D7" w:rsidRDefault="00F820D7" w:rsidP="00493E8F">
      <w:pPr>
        <w:spacing w:after="0" w:line="360" w:lineRule="auto"/>
        <w:jc w:val="both"/>
        <w:rPr>
          <w:rFonts w:cstheme="minorHAnsi"/>
          <w:sz w:val="24"/>
          <w:szCs w:val="24"/>
        </w:rPr>
      </w:pPr>
    </w:p>
    <w:p w14:paraId="35658F4E" w14:textId="77777777" w:rsidR="00F820D7" w:rsidRPr="00493E8F" w:rsidRDefault="00F820D7" w:rsidP="00493E8F">
      <w:pPr>
        <w:spacing w:after="0" w:line="360" w:lineRule="auto"/>
        <w:jc w:val="both"/>
        <w:rPr>
          <w:rFonts w:cstheme="minorHAnsi"/>
          <w:sz w:val="24"/>
          <w:szCs w:val="24"/>
        </w:rPr>
      </w:pPr>
    </w:p>
    <w:p w14:paraId="3B8A03D6" w14:textId="3FDC48CC" w:rsidR="00643E31" w:rsidRPr="00493E8F" w:rsidRDefault="001962C3" w:rsidP="00493E8F">
      <w:pPr>
        <w:spacing w:after="0" w:line="360" w:lineRule="auto"/>
        <w:jc w:val="both"/>
        <w:rPr>
          <w:rFonts w:cstheme="minorHAnsi"/>
          <w:b/>
          <w:sz w:val="24"/>
          <w:szCs w:val="24"/>
        </w:rPr>
      </w:pPr>
      <w:r w:rsidRPr="00493E8F">
        <w:rPr>
          <w:rFonts w:cstheme="minorHAnsi"/>
          <w:b/>
          <w:sz w:val="24"/>
          <w:szCs w:val="24"/>
        </w:rPr>
        <w:lastRenderedPageBreak/>
        <w:t>EK-2</w:t>
      </w:r>
      <w:r w:rsidR="00D47009" w:rsidRPr="00493E8F">
        <w:rPr>
          <w:rFonts w:cstheme="minorHAnsi"/>
          <w:b/>
          <w:sz w:val="24"/>
          <w:szCs w:val="24"/>
        </w:rPr>
        <w:t>: Ön eleme</w:t>
      </w:r>
      <w:r w:rsidR="00643E31" w:rsidRPr="00493E8F">
        <w:rPr>
          <w:rFonts w:cstheme="minorHAnsi"/>
          <w:b/>
          <w:sz w:val="24"/>
          <w:szCs w:val="24"/>
        </w:rPr>
        <w:t xml:space="preserve"> Aşama Değerlendirme Kriterleri </w:t>
      </w:r>
    </w:p>
    <w:tbl>
      <w:tblPr>
        <w:tblStyle w:val="TabloKlavuzu"/>
        <w:tblW w:w="10070" w:type="dxa"/>
        <w:tblLook w:val="04A0" w:firstRow="1" w:lastRow="0" w:firstColumn="1" w:lastColumn="0" w:noHBand="0" w:noVBand="1"/>
      </w:tblPr>
      <w:tblGrid>
        <w:gridCol w:w="1094"/>
        <w:gridCol w:w="6839"/>
        <w:gridCol w:w="2137"/>
      </w:tblGrid>
      <w:tr w:rsidR="00493E8F" w:rsidRPr="00493E8F" w14:paraId="5B7AB08B" w14:textId="77777777" w:rsidTr="00B12F72">
        <w:trPr>
          <w:trHeight w:val="448"/>
        </w:trPr>
        <w:tc>
          <w:tcPr>
            <w:tcW w:w="1094" w:type="dxa"/>
          </w:tcPr>
          <w:p w14:paraId="4E5BAFAE" w14:textId="66C0BE59" w:rsidR="00D506E1" w:rsidRPr="00493E8F" w:rsidRDefault="00D506E1" w:rsidP="00493E8F">
            <w:pPr>
              <w:spacing w:line="360" w:lineRule="auto"/>
              <w:jc w:val="both"/>
              <w:rPr>
                <w:rFonts w:cstheme="minorHAnsi"/>
                <w:b/>
                <w:sz w:val="24"/>
                <w:szCs w:val="24"/>
              </w:rPr>
            </w:pPr>
            <w:r w:rsidRPr="00493E8F">
              <w:rPr>
                <w:rFonts w:cstheme="minorHAnsi"/>
                <w:b/>
                <w:sz w:val="24"/>
                <w:szCs w:val="24"/>
              </w:rPr>
              <w:t>1</w:t>
            </w:r>
          </w:p>
        </w:tc>
        <w:tc>
          <w:tcPr>
            <w:tcW w:w="6839" w:type="dxa"/>
          </w:tcPr>
          <w:p w14:paraId="2E6F7916" w14:textId="02DAFC8A" w:rsidR="00D506E1" w:rsidRPr="00493E8F" w:rsidRDefault="00D506E1" w:rsidP="00493E8F">
            <w:pPr>
              <w:spacing w:line="360" w:lineRule="auto"/>
              <w:jc w:val="both"/>
              <w:rPr>
                <w:rFonts w:cstheme="minorHAnsi"/>
                <w:b/>
                <w:sz w:val="24"/>
                <w:szCs w:val="24"/>
              </w:rPr>
            </w:pPr>
            <w:r w:rsidRPr="00493E8F">
              <w:rPr>
                <w:rFonts w:cstheme="minorHAnsi"/>
                <w:sz w:val="24"/>
                <w:szCs w:val="24"/>
              </w:rPr>
              <w:t>Proje adı proje içeriğiyle uyumludur</w:t>
            </w:r>
          </w:p>
        </w:tc>
        <w:tc>
          <w:tcPr>
            <w:tcW w:w="2137" w:type="dxa"/>
          </w:tcPr>
          <w:p w14:paraId="0585076E" w14:textId="11D95624" w:rsidR="00D506E1" w:rsidRPr="00493E8F" w:rsidRDefault="00D506E1" w:rsidP="00493E8F">
            <w:pPr>
              <w:spacing w:line="360" w:lineRule="auto"/>
              <w:jc w:val="both"/>
              <w:rPr>
                <w:rFonts w:cstheme="minorHAnsi"/>
                <w:b/>
                <w:sz w:val="24"/>
                <w:szCs w:val="24"/>
              </w:rPr>
            </w:pPr>
            <w:r w:rsidRPr="00493E8F">
              <w:rPr>
                <w:rFonts w:cstheme="minorHAnsi"/>
                <w:b/>
                <w:sz w:val="24"/>
                <w:szCs w:val="24"/>
              </w:rPr>
              <w:t>5</w:t>
            </w:r>
          </w:p>
        </w:tc>
      </w:tr>
      <w:tr w:rsidR="00493E8F" w:rsidRPr="00493E8F" w14:paraId="4B9A876D" w14:textId="77777777" w:rsidTr="00B12F72">
        <w:trPr>
          <w:trHeight w:val="448"/>
        </w:trPr>
        <w:tc>
          <w:tcPr>
            <w:tcW w:w="1094" w:type="dxa"/>
          </w:tcPr>
          <w:p w14:paraId="0CD3BD6F" w14:textId="0B533E1E" w:rsidR="00D506E1" w:rsidRPr="00493E8F" w:rsidRDefault="00D506E1" w:rsidP="00493E8F">
            <w:pPr>
              <w:spacing w:line="360" w:lineRule="auto"/>
              <w:jc w:val="both"/>
              <w:rPr>
                <w:rFonts w:cstheme="minorHAnsi"/>
                <w:b/>
                <w:sz w:val="24"/>
                <w:szCs w:val="24"/>
              </w:rPr>
            </w:pPr>
            <w:r w:rsidRPr="00493E8F">
              <w:rPr>
                <w:rFonts w:cstheme="minorHAnsi"/>
                <w:b/>
                <w:sz w:val="24"/>
                <w:szCs w:val="24"/>
              </w:rPr>
              <w:t>2</w:t>
            </w:r>
          </w:p>
        </w:tc>
        <w:tc>
          <w:tcPr>
            <w:tcW w:w="6839" w:type="dxa"/>
          </w:tcPr>
          <w:p w14:paraId="3217053F" w14:textId="491B45B6" w:rsidR="00D506E1" w:rsidRPr="00493E8F" w:rsidRDefault="00D506E1" w:rsidP="00493E8F">
            <w:pPr>
              <w:spacing w:line="360" w:lineRule="auto"/>
              <w:jc w:val="both"/>
              <w:rPr>
                <w:rFonts w:cstheme="minorHAnsi"/>
                <w:b/>
                <w:sz w:val="24"/>
                <w:szCs w:val="24"/>
              </w:rPr>
            </w:pPr>
            <w:r w:rsidRPr="00493E8F">
              <w:rPr>
                <w:rFonts w:cstheme="minorHAnsi"/>
                <w:sz w:val="24"/>
                <w:szCs w:val="24"/>
              </w:rPr>
              <w:t>Proje özeti projeyi yansıtıyor</w:t>
            </w:r>
          </w:p>
        </w:tc>
        <w:tc>
          <w:tcPr>
            <w:tcW w:w="2137" w:type="dxa"/>
          </w:tcPr>
          <w:p w14:paraId="38310506" w14:textId="6C19E16B" w:rsidR="00D506E1" w:rsidRPr="00493E8F" w:rsidRDefault="00D506E1" w:rsidP="00493E8F">
            <w:pPr>
              <w:spacing w:line="360" w:lineRule="auto"/>
              <w:jc w:val="both"/>
              <w:rPr>
                <w:rFonts w:cstheme="minorHAnsi"/>
                <w:b/>
                <w:sz w:val="24"/>
                <w:szCs w:val="24"/>
              </w:rPr>
            </w:pPr>
            <w:r w:rsidRPr="00493E8F">
              <w:rPr>
                <w:rFonts w:cstheme="minorHAnsi"/>
                <w:b/>
                <w:sz w:val="24"/>
                <w:szCs w:val="24"/>
              </w:rPr>
              <w:t>20</w:t>
            </w:r>
          </w:p>
        </w:tc>
      </w:tr>
      <w:tr w:rsidR="00493E8F" w:rsidRPr="00493E8F" w14:paraId="54921EA0" w14:textId="77777777" w:rsidTr="00B12F72">
        <w:trPr>
          <w:trHeight w:val="448"/>
        </w:trPr>
        <w:tc>
          <w:tcPr>
            <w:tcW w:w="1094" w:type="dxa"/>
          </w:tcPr>
          <w:p w14:paraId="024A4F0C" w14:textId="1382B9F3" w:rsidR="00D506E1" w:rsidRPr="00493E8F" w:rsidRDefault="00D506E1" w:rsidP="00493E8F">
            <w:pPr>
              <w:spacing w:line="360" w:lineRule="auto"/>
              <w:jc w:val="both"/>
              <w:rPr>
                <w:rFonts w:cstheme="minorHAnsi"/>
                <w:b/>
                <w:sz w:val="24"/>
                <w:szCs w:val="24"/>
              </w:rPr>
            </w:pPr>
            <w:r w:rsidRPr="00493E8F">
              <w:rPr>
                <w:rFonts w:cstheme="minorHAnsi"/>
                <w:b/>
                <w:sz w:val="24"/>
                <w:szCs w:val="24"/>
              </w:rPr>
              <w:t>3</w:t>
            </w:r>
          </w:p>
        </w:tc>
        <w:tc>
          <w:tcPr>
            <w:tcW w:w="6839" w:type="dxa"/>
          </w:tcPr>
          <w:p w14:paraId="77C728CB" w14:textId="4E378F51" w:rsidR="00D506E1" w:rsidRPr="00493E8F" w:rsidRDefault="00D506E1" w:rsidP="00493E8F">
            <w:pPr>
              <w:spacing w:line="360" w:lineRule="auto"/>
              <w:jc w:val="both"/>
              <w:rPr>
                <w:rFonts w:cstheme="minorHAnsi"/>
                <w:b/>
                <w:sz w:val="24"/>
                <w:szCs w:val="24"/>
              </w:rPr>
            </w:pPr>
            <w:r w:rsidRPr="00493E8F">
              <w:rPr>
                <w:rFonts w:cstheme="minorHAnsi"/>
                <w:sz w:val="24"/>
                <w:szCs w:val="24"/>
              </w:rPr>
              <w:t>Çözüm önerisi yeterlidir</w:t>
            </w:r>
          </w:p>
        </w:tc>
        <w:tc>
          <w:tcPr>
            <w:tcW w:w="2137" w:type="dxa"/>
          </w:tcPr>
          <w:p w14:paraId="2E74DEBF" w14:textId="4481EA1F" w:rsidR="00D506E1" w:rsidRPr="00493E8F" w:rsidRDefault="00D506E1" w:rsidP="00493E8F">
            <w:pPr>
              <w:spacing w:line="360" w:lineRule="auto"/>
              <w:jc w:val="both"/>
              <w:rPr>
                <w:rFonts w:cstheme="minorHAnsi"/>
                <w:b/>
                <w:sz w:val="24"/>
                <w:szCs w:val="24"/>
              </w:rPr>
            </w:pPr>
            <w:r w:rsidRPr="00493E8F">
              <w:rPr>
                <w:rFonts w:cstheme="minorHAnsi"/>
                <w:b/>
                <w:sz w:val="24"/>
                <w:szCs w:val="24"/>
              </w:rPr>
              <w:t>15</w:t>
            </w:r>
          </w:p>
        </w:tc>
      </w:tr>
      <w:tr w:rsidR="00493E8F" w:rsidRPr="00493E8F" w14:paraId="35696819" w14:textId="77777777" w:rsidTr="00B12F72">
        <w:trPr>
          <w:trHeight w:val="448"/>
        </w:trPr>
        <w:tc>
          <w:tcPr>
            <w:tcW w:w="1094" w:type="dxa"/>
          </w:tcPr>
          <w:p w14:paraId="04ADC6C8" w14:textId="192469D5" w:rsidR="00D506E1" w:rsidRPr="00493E8F" w:rsidRDefault="00D506E1" w:rsidP="00493E8F">
            <w:pPr>
              <w:spacing w:line="360" w:lineRule="auto"/>
              <w:jc w:val="both"/>
              <w:rPr>
                <w:rFonts w:cstheme="minorHAnsi"/>
                <w:b/>
                <w:sz w:val="24"/>
                <w:szCs w:val="24"/>
              </w:rPr>
            </w:pPr>
            <w:r w:rsidRPr="00493E8F">
              <w:rPr>
                <w:rFonts w:cstheme="minorHAnsi"/>
                <w:b/>
                <w:sz w:val="24"/>
                <w:szCs w:val="24"/>
              </w:rPr>
              <w:t>4</w:t>
            </w:r>
          </w:p>
        </w:tc>
        <w:tc>
          <w:tcPr>
            <w:tcW w:w="6839" w:type="dxa"/>
          </w:tcPr>
          <w:p w14:paraId="19AF944A" w14:textId="5A065C4D" w:rsidR="00D506E1" w:rsidRPr="00493E8F" w:rsidRDefault="00D506E1" w:rsidP="00493E8F">
            <w:pPr>
              <w:spacing w:line="360" w:lineRule="auto"/>
              <w:jc w:val="both"/>
              <w:rPr>
                <w:rFonts w:cstheme="minorHAnsi"/>
                <w:b/>
                <w:sz w:val="24"/>
                <w:szCs w:val="24"/>
              </w:rPr>
            </w:pPr>
            <w:r w:rsidRPr="00493E8F">
              <w:rPr>
                <w:rFonts w:cstheme="minorHAnsi"/>
                <w:sz w:val="24"/>
                <w:szCs w:val="24"/>
              </w:rPr>
              <w:t xml:space="preserve">Proje özgün bir projedir </w:t>
            </w:r>
            <w:r w:rsidRPr="00493E8F">
              <w:rPr>
                <w:rFonts w:cstheme="minorHAnsi"/>
                <w:sz w:val="24"/>
                <w:szCs w:val="24"/>
              </w:rPr>
              <w:tab/>
            </w:r>
          </w:p>
        </w:tc>
        <w:tc>
          <w:tcPr>
            <w:tcW w:w="2137" w:type="dxa"/>
          </w:tcPr>
          <w:p w14:paraId="7FD8A61B" w14:textId="410FD5F5" w:rsidR="00D506E1" w:rsidRPr="00493E8F" w:rsidRDefault="00D506E1" w:rsidP="00493E8F">
            <w:pPr>
              <w:spacing w:line="360" w:lineRule="auto"/>
              <w:jc w:val="both"/>
              <w:rPr>
                <w:rFonts w:cstheme="minorHAnsi"/>
                <w:b/>
                <w:sz w:val="24"/>
                <w:szCs w:val="24"/>
              </w:rPr>
            </w:pPr>
            <w:r w:rsidRPr="00493E8F">
              <w:rPr>
                <w:rFonts w:cstheme="minorHAnsi"/>
                <w:b/>
                <w:sz w:val="24"/>
                <w:szCs w:val="24"/>
              </w:rPr>
              <w:t>20</w:t>
            </w:r>
          </w:p>
        </w:tc>
      </w:tr>
      <w:tr w:rsidR="00493E8F" w:rsidRPr="00493E8F" w14:paraId="09D879BA" w14:textId="77777777" w:rsidTr="00B12F72">
        <w:trPr>
          <w:trHeight w:val="448"/>
        </w:trPr>
        <w:tc>
          <w:tcPr>
            <w:tcW w:w="1094" w:type="dxa"/>
          </w:tcPr>
          <w:p w14:paraId="27CB5E86" w14:textId="24FCDFF4" w:rsidR="00D506E1" w:rsidRPr="00493E8F" w:rsidRDefault="00D506E1" w:rsidP="00493E8F">
            <w:pPr>
              <w:spacing w:line="360" w:lineRule="auto"/>
              <w:jc w:val="both"/>
              <w:rPr>
                <w:rFonts w:cstheme="minorHAnsi"/>
                <w:b/>
                <w:sz w:val="24"/>
                <w:szCs w:val="24"/>
              </w:rPr>
            </w:pPr>
            <w:r w:rsidRPr="00493E8F">
              <w:rPr>
                <w:rFonts w:cstheme="minorHAnsi"/>
                <w:b/>
                <w:sz w:val="24"/>
                <w:szCs w:val="24"/>
              </w:rPr>
              <w:t>5</w:t>
            </w:r>
          </w:p>
        </w:tc>
        <w:tc>
          <w:tcPr>
            <w:tcW w:w="6839" w:type="dxa"/>
          </w:tcPr>
          <w:p w14:paraId="3FF6138C" w14:textId="0CB87B4B" w:rsidR="00D506E1" w:rsidRPr="00493E8F" w:rsidRDefault="00D506E1" w:rsidP="00493E8F">
            <w:pPr>
              <w:spacing w:line="360" w:lineRule="auto"/>
              <w:jc w:val="both"/>
              <w:rPr>
                <w:rFonts w:cstheme="minorHAnsi"/>
                <w:b/>
                <w:sz w:val="24"/>
                <w:szCs w:val="24"/>
              </w:rPr>
            </w:pPr>
            <w:r w:rsidRPr="00493E8F">
              <w:rPr>
                <w:rFonts w:cstheme="minorHAnsi"/>
                <w:sz w:val="24"/>
                <w:szCs w:val="24"/>
              </w:rPr>
              <w:t>Hedef kitle proje ile uyumludur</w:t>
            </w:r>
          </w:p>
        </w:tc>
        <w:tc>
          <w:tcPr>
            <w:tcW w:w="2137" w:type="dxa"/>
          </w:tcPr>
          <w:p w14:paraId="5E58A5AB" w14:textId="1C5EA3C5" w:rsidR="00D506E1" w:rsidRPr="00493E8F" w:rsidRDefault="00D506E1" w:rsidP="00493E8F">
            <w:pPr>
              <w:spacing w:line="360" w:lineRule="auto"/>
              <w:jc w:val="both"/>
              <w:rPr>
                <w:rFonts w:cstheme="minorHAnsi"/>
                <w:b/>
                <w:sz w:val="24"/>
                <w:szCs w:val="24"/>
              </w:rPr>
            </w:pPr>
            <w:r w:rsidRPr="00493E8F">
              <w:rPr>
                <w:rFonts w:cstheme="minorHAnsi"/>
                <w:b/>
                <w:sz w:val="24"/>
                <w:szCs w:val="24"/>
              </w:rPr>
              <w:t>15</w:t>
            </w:r>
          </w:p>
        </w:tc>
      </w:tr>
      <w:tr w:rsidR="00493E8F" w:rsidRPr="00493E8F" w14:paraId="4092573A" w14:textId="77777777" w:rsidTr="00B12F72">
        <w:trPr>
          <w:trHeight w:val="448"/>
        </w:trPr>
        <w:tc>
          <w:tcPr>
            <w:tcW w:w="1094" w:type="dxa"/>
          </w:tcPr>
          <w:p w14:paraId="50C27790" w14:textId="142869BC" w:rsidR="00D506E1" w:rsidRPr="00493E8F" w:rsidRDefault="00D506E1" w:rsidP="00493E8F">
            <w:pPr>
              <w:spacing w:line="360" w:lineRule="auto"/>
              <w:jc w:val="both"/>
              <w:rPr>
                <w:rFonts w:cstheme="minorHAnsi"/>
                <w:b/>
                <w:sz w:val="24"/>
                <w:szCs w:val="24"/>
              </w:rPr>
            </w:pPr>
            <w:r w:rsidRPr="00493E8F">
              <w:rPr>
                <w:rFonts w:cstheme="minorHAnsi"/>
                <w:b/>
                <w:sz w:val="24"/>
                <w:szCs w:val="24"/>
              </w:rPr>
              <w:t>6</w:t>
            </w:r>
          </w:p>
        </w:tc>
        <w:tc>
          <w:tcPr>
            <w:tcW w:w="6839" w:type="dxa"/>
          </w:tcPr>
          <w:p w14:paraId="4F71A27B" w14:textId="5462CD3D" w:rsidR="00D506E1" w:rsidRPr="00493E8F" w:rsidRDefault="00D506E1" w:rsidP="00493E8F">
            <w:pPr>
              <w:spacing w:line="360" w:lineRule="auto"/>
              <w:jc w:val="both"/>
              <w:rPr>
                <w:rFonts w:cstheme="minorHAnsi"/>
                <w:b/>
                <w:sz w:val="24"/>
                <w:szCs w:val="24"/>
              </w:rPr>
            </w:pPr>
            <w:r w:rsidRPr="00493E8F">
              <w:rPr>
                <w:rFonts w:cstheme="minorHAnsi"/>
                <w:sz w:val="24"/>
                <w:szCs w:val="24"/>
              </w:rPr>
              <w:t>Proje yöntemi yeterli ve proje içeriğiyle uyumludur</w:t>
            </w:r>
          </w:p>
        </w:tc>
        <w:tc>
          <w:tcPr>
            <w:tcW w:w="2137" w:type="dxa"/>
          </w:tcPr>
          <w:p w14:paraId="55733A59" w14:textId="6B253A02" w:rsidR="00D506E1" w:rsidRPr="00493E8F" w:rsidRDefault="00D506E1" w:rsidP="00493E8F">
            <w:pPr>
              <w:spacing w:line="360" w:lineRule="auto"/>
              <w:jc w:val="both"/>
              <w:rPr>
                <w:rFonts w:cstheme="minorHAnsi"/>
                <w:b/>
                <w:sz w:val="24"/>
                <w:szCs w:val="24"/>
              </w:rPr>
            </w:pPr>
            <w:r w:rsidRPr="00493E8F">
              <w:rPr>
                <w:rFonts w:cstheme="minorHAnsi"/>
                <w:b/>
                <w:sz w:val="24"/>
                <w:szCs w:val="24"/>
              </w:rPr>
              <w:t>15</w:t>
            </w:r>
          </w:p>
        </w:tc>
      </w:tr>
      <w:tr w:rsidR="00493E8F" w:rsidRPr="00493E8F" w14:paraId="72686F4E" w14:textId="77777777" w:rsidTr="00B12F72">
        <w:trPr>
          <w:trHeight w:val="342"/>
        </w:trPr>
        <w:tc>
          <w:tcPr>
            <w:tcW w:w="1094" w:type="dxa"/>
          </w:tcPr>
          <w:p w14:paraId="49291F51" w14:textId="6D6D1FD2" w:rsidR="00D506E1" w:rsidRPr="00493E8F" w:rsidRDefault="00D506E1" w:rsidP="00493E8F">
            <w:pPr>
              <w:spacing w:line="360" w:lineRule="auto"/>
              <w:jc w:val="both"/>
              <w:rPr>
                <w:rFonts w:cstheme="minorHAnsi"/>
                <w:b/>
                <w:sz w:val="24"/>
                <w:szCs w:val="24"/>
              </w:rPr>
            </w:pPr>
            <w:r w:rsidRPr="00493E8F">
              <w:rPr>
                <w:rFonts w:cstheme="minorHAnsi"/>
                <w:b/>
                <w:sz w:val="24"/>
                <w:szCs w:val="24"/>
              </w:rPr>
              <w:t>7</w:t>
            </w:r>
          </w:p>
        </w:tc>
        <w:tc>
          <w:tcPr>
            <w:tcW w:w="6839" w:type="dxa"/>
          </w:tcPr>
          <w:p w14:paraId="49A338B2" w14:textId="78DDAC3B" w:rsidR="00D506E1" w:rsidRPr="00493E8F" w:rsidRDefault="00D506E1" w:rsidP="00493E8F">
            <w:pPr>
              <w:spacing w:line="360" w:lineRule="auto"/>
              <w:jc w:val="both"/>
              <w:rPr>
                <w:rFonts w:cstheme="minorHAnsi"/>
                <w:b/>
                <w:sz w:val="24"/>
                <w:szCs w:val="24"/>
              </w:rPr>
            </w:pPr>
            <w:r w:rsidRPr="00493E8F">
              <w:rPr>
                <w:rFonts w:cstheme="minorHAnsi"/>
                <w:sz w:val="24"/>
                <w:szCs w:val="24"/>
              </w:rPr>
              <w:t>Proje takvimi yeterli ve yapılan çalışmalar takvime uyumludur.</w:t>
            </w:r>
          </w:p>
        </w:tc>
        <w:tc>
          <w:tcPr>
            <w:tcW w:w="2137" w:type="dxa"/>
          </w:tcPr>
          <w:p w14:paraId="15C2EF71" w14:textId="0E2F5232" w:rsidR="00D506E1" w:rsidRPr="00493E8F" w:rsidRDefault="00D506E1" w:rsidP="00493E8F">
            <w:pPr>
              <w:spacing w:line="360" w:lineRule="auto"/>
              <w:jc w:val="both"/>
              <w:rPr>
                <w:rFonts w:cstheme="minorHAnsi"/>
                <w:b/>
                <w:sz w:val="24"/>
                <w:szCs w:val="24"/>
              </w:rPr>
            </w:pPr>
            <w:r w:rsidRPr="00493E8F">
              <w:rPr>
                <w:rFonts w:cstheme="minorHAnsi"/>
                <w:b/>
                <w:sz w:val="24"/>
                <w:szCs w:val="24"/>
              </w:rPr>
              <w:t>10</w:t>
            </w:r>
          </w:p>
        </w:tc>
      </w:tr>
      <w:tr w:rsidR="00493E8F" w:rsidRPr="00493E8F" w14:paraId="7366292D" w14:textId="77777777" w:rsidTr="00B12F72">
        <w:trPr>
          <w:trHeight w:val="448"/>
        </w:trPr>
        <w:tc>
          <w:tcPr>
            <w:tcW w:w="1094" w:type="dxa"/>
          </w:tcPr>
          <w:p w14:paraId="2B82F873" w14:textId="59CA5428" w:rsidR="00D506E1" w:rsidRPr="00493E8F" w:rsidRDefault="00D506E1" w:rsidP="00493E8F">
            <w:pPr>
              <w:spacing w:line="360" w:lineRule="auto"/>
              <w:jc w:val="both"/>
              <w:rPr>
                <w:rFonts w:cstheme="minorHAnsi"/>
                <w:b/>
                <w:sz w:val="24"/>
                <w:szCs w:val="24"/>
              </w:rPr>
            </w:pPr>
          </w:p>
        </w:tc>
        <w:tc>
          <w:tcPr>
            <w:tcW w:w="6839" w:type="dxa"/>
          </w:tcPr>
          <w:p w14:paraId="5A822A05" w14:textId="43072DAB" w:rsidR="00D506E1" w:rsidRPr="00493E8F" w:rsidRDefault="00D506E1" w:rsidP="00493E8F">
            <w:pPr>
              <w:spacing w:line="360" w:lineRule="auto"/>
              <w:jc w:val="both"/>
              <w:rPr>
                <w:rFonts w:cstheme="minorHAnsi"/>
                <w:b/>
                <w:sz w:val="24"/>
                <w:szCs w:val="24"/>
              </w:rPr>
            </w:pPr>
            <w:r w:rsidRPr="00493E8F">
              <w:rPr>
                <w:rFonts w:cstheme="minorHAnsi"/>
                <w:sz w:val="24"/>
                <w:szCs w:val="24"/>
              </w:rPr>
              <w:t>TOPLAM</w:t>
            </w:r>
          </w:p>
        </w:tc>
        <w:tc>
          <w:tcPr>
            <w:tcW w:w="2137" w:type="dxa"/>
          </w:tcPr>
          <w:p w14:paraId="4E92DE47" w14:textId="056FDC7B" w:rsidR="00D506E1" w:rsidRPr="00493E8F" w:rsidRDefault="00D506E1" w:rsidP="00493E8F">
            <w:pPr>
              <w:spacing w:line="360" w:lineRule="auto"/>
              <w:jc w:val="both"/>
              <w:rPr>
                <w:rFonts w:cstheme="minorHAnsi"/>
                <w:b/>
                <w:sz w:val="24"/>
                <w:szCs w:val="24"/>
              </w:rPr>
            </w:pPr>
            <w:r w:rsidRPr="00493E8F">
              <w:rPr>
                <w:rFonts w:cstheme="minorHAnsi"/>
                <w:b/>
                <w:sz w:val="24"/>
                <w:szCs w:val="24"/>
              </w:rPr>
              <w:t>100</w:t>
            </w:r>
          </w:p>
        </w:tc>
      </w:tr>
    </w:tbl>
    <w:p w14:paraId="249DA371" w14:textId="4B4F3B55" w:rsidR="00643E31" w:rsidRPr="00493E8F" w:rsidRDefault="00643E31" w:rsidP="00493E8F">
      <w:pPr>
        <w:spacing w:after="0" w:line="360" w:lineRule="auto"/>
        <w:jc w:val="both"/>
        <w:rPr>
          <w:rFonts w:cstheme="minorHAnsi"/>
          <w:sz w:val="24"/>
          <w:szCs w:val="24"/>
        </w:rPr>
      </w:pPr>
      <w:r w:rsidRPr="00493E8F">
        <w:rPr>
          <w:rFonts w:cstheme="minorHAnsi"/>
          <w:sz w:val="24"/>
          <w:szCs w:val="24"/>
        </w:rPr>
        <w:t xml:space="preserve"> </w:t>
      </w:r>
    </w:p>
    <w:p w14:paraId="4E93FD57" w14:textId="69B8E330" w:rsidR="00643E31" w:rsidRPr="00493E8F" w:rsidRDefault="001962C3" w:rsidP="00493E8F">
      <w:pPr>
        <w:spacing w:after="0" w:line="360" w:lineRule="auto"/>
        <w:jc w:val="both"/>
        <w:rPr>
          <w:rFonts w:cstheme="minorHAnsi"/>
          <w:b/>
          <w:sz w:val="24"/>
          <w:szCs w:val="24"/>
        </w:rPr>
      </w:pPr>
      <w:r w:rsidRPr="00493E8F">
        <w:rPr>
          <w:rFonts w:cstheme="minorHAnsi"/>
          <w:b/>
          <w:sz w:val="24"/>
          <w:szCs w:val="24"/>
        </w:rPr>
        <w:t>EK-3</w:t>
      </w:r>
      <w:r w:rsidR="00643E31" w:rsidRPr="00493E8F">
        <w:rPr>
          <w:rFonts w:cstheme="minorHAnsi"/>
          <w:b/>
          <w:sz w:val="24"/>
          <w:szCs w:val="24"/>
        </w:rPr>
        <w:t xml:space="preserve">: Final Değerlendirme Kriterleri </w:t>
      </w:r>
    </w:p>
    <w:tbl>
      <w:tblPr>
        <w:tblStyle w:val="TabloKlavuzu"/>
        <w:tblW w:w="10070" w:type="dxa"/>
        <w:tblLook w:val="04A0" w:firstRow="1" w:lastRow="0" w:firstColumn="1" w:lastColumn="0" w:noHBand="0" w:noVBand="1"/>
      </w:tblPr>
      <w:tblGrid>
        <w:gridCol w:w="1084"/>
        <w:gridCol w:w="5629"/>
        <w:gridCol w:w="3357"/>
      </w:tblGrid>
      <w:tr w:rsidR="00493E8F" w:rsidRPr="00493E8F" w14:paraId="4E612A77" w14:textId="77777777" w:rsidTr="00B12F72">
        <w:trPr>
          <w:trHeight w:val="340"/>
        </w:trPr>
        <w:tc>
          <w:tcPr>
            <w:tcW w:w="1084" w:type="dxa"/>
          </w:tcPr>
          <w:p w14:paraId="7951FE3F" w14:textId="3A61D2EA" w:rsidR="00D506E1" w:rsidRPr="00493E8F" w:rsidRDefault="00D506E1" w:rsidP="00493E8F">
            <w:pPr>
              <w:spacing w:line="360" w:lineRule="auto"/>
              <w:jc w:val="both"/>
              <w:rPr>
                <w:rFonts w:cstheme="minorHAnsi"/>
                <w:b/>
                <w:sz w:val="24"/>
                <w:szCs w:val="24"/>
              </w:rPr>
            </w:pPr>
            <w:r w:rsidRPr="00493E8F">
              <w:rPr>
                <w:rFonts w:cstheme="minorHAnsi"/>
                <w:b/>
                <w:sz w:val="24"/>
                <w:szCs w:val="24"/>
              </w:rPr>
              <w:t>1</w:t>
            </w:r>
          </w:p>
        </w:tc>
        <w:tc>
          <w:tcPr>
            <w:tcW w:w="5629" w:type="dxa"/>
          </w:tcPr>
          <w:p w14:paraId="5993A987" w14:textId="64556A48" w:rsidR="00D506E1" w:rsidRPr="00493E8F" w:rsidRDefault="00D506E1" w:rsidP="00493E8F">
            <w:pPr>
              <w:spacing w:line="360" w:lineRule="auto"/>
              <w:jc w:val="both"/>
              <w:rPr>
                <w:rFonts w:cstheme="minorHAnsi"/>
                <w:b/>
                <w:sz w:val="24"/>
                <w:szCs w:val="24"/>
              </w:rPr>
            </w:pPr>
            <w:r w:rsidRPr="00493E8F">
              <w:rPr>
                <w:rFonts w:cstheme="minorHAnsi"/>
                <w:sz w:val="24"/>
                <w:szCs w:val="24"/>
              </w:rPr>
              <w:t>Öğrenciler proje konusuna hakimdir (1-10)</w:t>
            </w:r>
          </w:p>
        </w:tc>
        <w:tc>
          <w:tcPr>
            <w:tcW w:w="3357" w:type="dxa"/>
          </w:tcPr>
          <w:p w14:paraId="10DB7697" w14:textId="23DC55F2" w:rsidR="00D506E1" w:rsidRPr="00493E8F" w:rsidRDefault="00D506E1" w:rsidP="00493E8F">
            <w:pPr>
              <w:spacing w:line="360" w:lineRule="auto"/>
              <w:jc w:val="both"/>
              <w:rPr>
                <w:rFonts w:cstheme="minorHAnsi"/>
                <w:b/>
                <w:sz w:val="24"/>
                <w:szCs w:val="24"/>
              </w:rPr>
            </w:pPr>
            <w:r w:rsidRPr="00493E8F">
              <w:rPr>
                <w:rFonts w:cstheme="minorHAnsi"/>
                <w:b/>
                <w:sz w:val="24"/>
                <w:szCs w:val="24"/>
              </w:rPr>
              <w:t>10</w:t>
            </w:r>
          </w:p>
        </w:tc>
      </w:tr>
      <w:tr w:rsidR="00493E8F" w:rsidRPr="00493E8F" w14:paraId="6E164ED9" w14:textId="77777777" w:rsidTr="00B12F72">
        <w:trPr>
          <w:trHeight w:val="340"/>
        </w:trPr>
        <w:tc>
          <w:tcPr>
            <w:tcW w:w="1084" w:type="dxa"/>
          </w:tcPr>
          <w:p w14:paraId="00A6E622" w14:textId="55E52290" w:rsidR="00D506E1" w:rsidRPr="00493E8F" w:rsidRDefault="00D506E1" w:rsidP="00493E8F">
            <w:pPr>
              <w:spacing w:line="360" w:lineRule="auto"/>
              <w:jc w:val="both"/>
              <w:rPr>
                <w:rFonts w:cstheme="minorHAnsi"/>
                <w:b/>
                <w:sz w:val="24"/>
                <w:szCs w:val="24"/>
              </w:rPr>
            </w:pPr>
            <w:r w:rsidRPr="00493E8F">
              <w:rPr>
                <w:rFonts w:cstheme="minorHAnsi"/>
                <w:b/>
                <w:sz w:val="24"/>
                <w:szCs w:val="24"/>
              </w:rPr>
              <w:t>2</w:t>
            </w:r>
          </w:p>
        </w:tc>
        <w:tc>
          <w:tcPr>
            <w:tcW w:w="5629" w:type="dxa"/>
          </w:tcPr>
          <w:p w14:paraId="1DD76418" w14:textId="36FF169C" w:rsidR="00D506E1" w:rsidRPr="00493E8F" w:rsidRDefault="00D506E1" w:rsidP="00493E8F">
            <w:pPr>
              <w:spacing w:line="360" w:lineRule="auto"/>
              <w:jc w:val="both"/>
              <w:rPr>
                <w:rFonts w:cstheme="minorHAnsi"/>
                <w:b/>
                <w:sz w:val="24"/>
                <w:szCs w:val="24"/>
              </w:rPr>
            </w:pPr>
            <w:r w:rsidRPr="00493E8F">
              <w:rPr>
                <w:rFonts w:cstheme="minorHAnsi"/>
                <w:sz w:val="24"/>
                <w:szCs w:val="24"/>
              </w:rPr>
              <w:t>Sunum ve süre kullanımı (1-25)</w:t>
            </w:r>
          </w:p>
        </w:tc>
        <w:tc>
          <w:tcPr>
            <w:tcW w:w="3357" w:type="dxa"/>
          </w:tcPr>
          <w:p w14:paraId="6B27B9F8" w14:textId="56D9F7DC" w:rsidR="00D506E1" w:rsidRPr="00493E8F" w:rsidRDefault="00D506E1" w:rsidP="00493E8F">
            <w:pPr>
              <w:spacing w:line="360" w:lineRule="auto"/>
              <w:jc w:val="both"/>
              <w:rPr>
                <w:rFonts w:cstheme="minorHAnsi"/>
                <w:b/>
                <w:sz w:val="24"/>
                <w:szCs w:val="24"/>
              </w:rPr>
            </w:pPr>
            <w:r w:rsidRPr="00493E8F">
              <w:rPr>
                <w:rFonts w:cstheme="minorHAnsi"/>
                <w:b/>
                <w:sz w:val="24"/>
                <w:szCs w:val="24"/>
              </w:rPr>
              <w:t>25</w:t>
            </w:r>
          </w:p>
        </w:tc>
      </w:tr>
      <w:tr w:rsidR="00493E8F" w:rsidRPr="00493E8F" w14:paraId="3173983E" w14:textId="77777777" w:rsidTr="00B12F72">
        <w:trPr>
          <w:trHeight w:val="340"/>
        </w:trPr>
        <w:tc>
          <w:tcPr>
            <w:tcW w:w="1084" w:type="dxa"/>
          </w:tcPr>
          <w:p w14:paraId="68DBC4B4" w14:textId="526BDA0F" w:rsidR="00D506E1" w:rsidRPr="00493E8F" w:rsidRDefault="00D506E1" w:rsidP="00493E8F">
            <w:pPr>
              <w:spacing w:line="360" w:lineRule="auto"/>
              <w:jc w:val="both"/>
              <w:rPr>
                <w:rFonts w:cstheme="minorHAnsi"/>
                <w:b/>
                <w:sz w:val="24"/>
                <w:szCs w:val="24"/>
              </w:rPr>
            </w:pPr>
            <w:r w:rsidRPr="00493E8F">
              <w:rPr>
                <w:rFonts w:cstheme="minorHAnsi"/>
                <w:b/>
                <w:sz w:val="24"/>
                <w:szCs w:val="24"/>
              </w:rPr>
              <w:t>3</w:t>
            </w:r>
          </w:p>
        </w:tc>
        <w:tc>
          <w:tcPr>
            <w:tcW w:w="5629" w:type="dxa"/>
          </w:tcPr>
          <w:p w14:paraId="5216208E" w14:textId="276C8DD2" w:rsidR="00D506E1" w:rsidRPr="00493E8F" w:rsidRDefault="00D506E1" w:rsidP="00493E8F">
            <w:pPr>
              <w:spacing w:line="360" w:lineRule="auto"/>
              <w:jc w:val="both"/>
              <w:rPr>
                <w:rFonts w:cstheme="minorHAnsi"/>
                <w:b/>
                <w:sz w:val="24"/>
                <w:szCs w:val="24"/>
              </w:rPr>
            </w:pPr>
            <w:r w:rsidRPr="00493E8F">
              <w:rPr>
                <w:rFonts w:cstheme="minorHAnsi"/>
                <w:sz w:val="24"/>
                <w:szCs w:val="24"/>
              </w:rPr>
              <w:t>Öğrencilerin projeye katkı düzeyi (1-15)</w:t>
            </w:r>
          </w:p>
        </w:tc>
        <w:tc>
          <w:tcPr>
            <w:tcW w:w="3357" w:type="dxa"/>
          </w:tcPr>
          <w:p w14:paraId="35EBC865" w14:textId="03068FB0" w:rsidR="00D506E1" w:rsidRPr="00493E8F" w:rsidRDefault="00D506E1" w:rsidP="00493E8F">
            <w:pPr>
              <w:spacing w:line="360" w:lineRule="auto"/>
              <w:jc w:val="both"/>
              <w:rPr>
                <w:rFonts w:cstheme="minorHAnsi"/>
                <w:b/>
                <w:sz w:val="24"/>
                <w:szCs w:val="24"/>
              </w:rPr>
            </w:pPr>
            <w:r w:rsidRPr="00493E8F">
              <w:rPr>
                <w:rFonts w:cstheme="minorHAnsi"/>
                <w:b/>
                <w:sz w:val="24"/>
                <w:szCs w:val="24"/>
              </w:rPr>
              <w:t>15</w:t>
            </w:r>
          </w:p>
        </w:tc>
      </w:tr>
      <w:tr w:rsidR="00493E8F" w:rsidRPr="00493E8F" w14:paraId="5CE66136" w14:textId="77777777" w:rsidTr="00B12F72">
        <w:trPr>
          <w:trHeight w:val="340"/>
        </w:trPr>
        <w:tc>
          <w:tcPr>
            <w:tcW w:w="1084" w:type="dxa"/>
          </w:tcPr>
          <w:p w14:paraId="3AA45C4A" w14:textId="0E9952EF" w:rsidR="00D506E1" w:rsidRPr="00493E8F" w:rsidRDefault="00D506E1" w:rsidP="00493E8F">
            <w:pPr>
              <w:spacing w:line="360" w:lineRule="auto"/>
              <w:jc w:val="both"/>
              <w:rPr>
                <w:rFonts w:cstheme="minorHAnsi"/>
                <w:b/>
                <w:sz w:val="24"/>
                <w:szCs w:val="24"/>
              </w:rPr>
            </w:pPr>
            <w:r w:rsidRPr="00493E8F">
              <w:rPr>
                <w:rFonts w:cstheme="minorHAnsi"/>
                <w:b/>
                <w:sz w:val="24"/>
                <w:szCs w:val="24"/>
              </w:rPr>
              <w:t>4</w:t>
            </w:r>
          </w:p>
        </w:tc>
        <w:tc>
          <w:tcPr>
            <w:tcW w:w="5629" w:type="dxa"/>
          </w:tcPr>
          <w:p w14:paraId="4E754D96" w14:textId="13BD0E8C" w:rsidR="00D506E1" w:rsidRPr="00493E8F" w:rsidRDefault="00D506E1" w:rsidP="00493E8F">
            <w:pPr>
              <w:spacing w:line="360" w:lineRule="auto"/>
              <w:jc w:val="both"/>
              <w:rPr>
                <w:rFonts w:cstheme="minorHAnsi"/>
                <w:b/>
                <w:sz w:val="24"/>
                <w:szCs w:val="24"/>
              </w:rPr>
            </w:pPr>
            <w:r w:rsidRPr="00493E8F">
              <w:rPr>
                <w:rFonts w:cstheme="minorHAnsi"/>
                <w:sz w:val="24"/>
                <w:szCs w:val="24"/>
              </w:rPr>
              <w:t>Öğrenciler projeye hakimdir</w:t>
            </w:r>
            <w:r w:rsidR="00B12F72">
              <w:rPr>
                <w:rFonts w:cstheme="minorHAnsi"/>
                <w:sz w:val="24"/>
                <w:szCs w:val="24"/>
              </w:rPr>
              <w:t xml:space="preserve"> </w:t>
            </w:r>
            <w:r w:rsidRPr="00493E8F">
              <w:rPr>
                <w:rFonts w:cstheme="minorHAnsi"/>
                <w:sz w:val="24"/>
                <w:szCs w:val="24"/>
              </w:rPr>
              <w:t>(1-20)</w:t>
            </w:r>
          </w:p>
        </w:tc>
        <w:tc>
          <w:tcPr>
            <w:tcW w:w="3357" w:type="dxa"/>
          </w:tcPr>
          <w:p w14:paraId="052E5102" w14:textId="2DC30178" w:rsidR="00D506E1" w:rsidRPr="00493E8F" w:rsidRDefault="00D506E1" w:rsidP="00493E8F">
            <w:pPr>
              <w:spacing w:line="360" w:lineRule="auto"/>
              <w:jc w:val="both"/>
              <w:rPr>
                <w:rFonts w:cstheme="minorHAnsi"/>
                <w:b/>
                <w:sz w:val="24"/>
                <w:szCs w:val="24"/>
              </w:rPr>
            </w:pPr>
            <w:r w:rsidRPr="00493E8F">
              <w:rPr>
                <w:rFonts w:cstheme="minorHAnsi"/>
                <w:b/>
                <w:sz w:val="24"/>
                <w:szCs w:val="24"/>
              </w:rPr>
              <w:t>20</w:t>
            </w:r>
          </w:p>
        </w:tc>
      </w:tr>
      <w:tr w:rsidR="00493E8F" w:rsidRPr="00493E8F" w14:paraId="2A5CC71D" w14:textId="77777777" w:rsidTr="00B12F72">
        <w:trPr>
          <w:trHeight w:val="340"/>
        </w:trPr>
        <w:tc>
          <w:tcPr>
            <w:tcW w:w="1084" w:type="dxa"/>
          </w:tcPr>
          <w:p w14:paraId="0D2C4A42" w14:textId="2B0F5A5D" w:rsidR="00D506E1" w:rsidRPr="00493E8F" w:rsidRDefault="00D506E1" w:rsidP="00493E8F">
            <w:pPr>
              <w:spacing w:line="360" w:lineRule="auto"/>
              <w:jc w:val="both"/>
              <w:rPr>
                <w:rFonts w:cstheme="minorHAnsi"/>
                <w:b/>
                <w:sz w:val="24"/>
                <w:szCs w:val="24"/>
              </w:rPr>
            </w:pPr>
            <w:r w:rsidRPr="00493E8F">
              <w:rPr>
                <w:rFonts w:cstheme="minorHAnsi"/>
                <w:b/>
                <w:sz w:val="24"/>
                <w:szCs w:val="24"/>
              </w:rPr>
              <w:t>5</w:t>
            </w:r>
          </w:p>
        </w:tc>
        <w:tc>
          <w:tcPr>
            <w:tcW w:w="5629" w:type="dxa"/>
          </w:tcPr>
          <w:p w14:paraId="77298031" w14:textId="3D703BF3" w:rsidR="00D506E1" w:rsidRPr="00493E8F" w:rsidRDefault="00D506E1" w:rsidP="00493E8F">
            <w:pPr>
              <w:spacing w:line="360" w:lineRule="auto"/>
              <w:jc w:val="both"/>
              <w:rPr>
                <w:rFonts w:cstheme="minorHAnsi"/>
                <w:b/>
                <w:sz w:val="24"/>
                <w:szCs w:val="24"/>
              </w:rPr>
            </w:pPr>
            <w:r w:rsidRPr="00493E8F">
              <w:rPr>
                <w:rFonts w:cstheme="minorHAnsi"/>
                <w:sz w:val="24"/>
                <w:szCs w:val="24"/>
              </w:rPr>
              <w:t>Dayanıklılık (1-10)</w:t>
            </w:r>
          </w:p>
        </w:tc>
        <w:tc>
          <w:tcPr>
            <w:tcW w:w="3357" w:type="dxa"/>
          </w:tcPr>
          <w:p w14:paraId="0E27DD2D" w14:textId="2D1C2AB8" w:rsidR="00D506E1" w:rsidRPr="00493E8F" w:rsidRDefault="00D506E1" w:rsidP="00493E8F">
            <w:pPr>
              <w:spacing w:line="360" w:lineRule="auto"/>
              <w:jc w:val="both"/>
              <w:rPr>
                <w:rFonts w:cstheme="minorHAnsi"/>
                <w:b/>
                <w:sz w:val="24"/>
                <w:szCs w:val="24"/>
              </w:rPr>
            </w:pPr>
            <w:r w:rsidRPr="00493E8F">
              <w:rPr>
                <w:rFonts w:cstheme="minorHAnsi"/>
                <w:b/>
                <w:sz w:val="24"/>
                <w:szCs w:val="24"/>
              </w:rPr>
              <w:t>10</w:t>
            </w:r>
          </w:p>
        </w:tc>
      </w:tr>
      <w:tr w:rsidR="00493E8F" w:rsidRPr="00493E8F" w14:paraId="501DB279" w14:textId="77777777" w:rsidTr="00B12F72">
        <w:trPr>
          <w:trHeight w:val="340"/>
        </w:trPr>
        <w:tc>
          <w:tcPr>
            <w:tcW w:w="1084" w:type="dxa"/>
          </w:tcPr>
          <w:p w14:paraId="444F6D1D" w14:textId="070A7CD4" w:rsidR="00D506E1" w:rsidRPr="00493E8F" w:rsidRDefault="00D506E1" w:rsidP="00493E8F">
            <w:pPr>
              <w:spacing w:line="360" w:lineRule="auto"/>
              <w:jc w:val="both"/>
              <w:rPr>
                <w:rFonts w:cstheme="minorHAnsi"/>
                <w:b/>
                <w:sz w:val="24"/>
                <w:szCs w:val="24"/>
              </w:rPr>
            </w:pPr>
            <w:r w:rsidRPr="00493E8F">
              <w:rPr>
                <w:rFonts w:cstheme="minorHAnsi"/>
                <w:b/>
                <w:sz w:val="24"/>
                <w:szCs w:val="24"/>
              </w:rPr>
              <w:t>6</w:t>
            </w:r>
          </w:p>
        </w:tc>
        <w:tc>
          <w:tcPr>
            <w:tcW w:w="5629" w:type="dxa"/>
          </w:tcPr>
          <w:p w14:paraId="3619D99D" w14:textId="7DE1AF16" w:rsidR="00D506E1" w:rsidRPr="00493E8F" w:rsidRDefault="00D506E1" w:rsidP="00493E8F">
            <w:pPr>
              <w:spacing w:line="360" w:lineRule="auto"/>
              <w:jc w:val="both"/>
              <w:rPr>
                <w:rFonts w:cstheme="minorHAnsi"/>
                <w:b/>
                <w:sz w:val="24"/>
                <w:szCs w:val="24"/>
              </w:rPr>
            </w:pPr>
            <w:r w:rsidRPr="00493E8F">
              <w:rPr>
                <w:rFonts w:cstheme="minorHAnsi"/>
                <w:sz w:val="24"/>
                <w:szCs w:val="24"/>
              </w:rPr>
              <w:t>Tasarım (1-10)</w:t>
            </w:r>
          </w:p>
        </w:tc>
        <w:tc>
          <w:tcPr>
            <w:tcW w:w="3357" w:type="dxa"/>
          </w:tcPr>
          <w:p w14:paraId="18BE1AFA" w14:textId="2C9FA252" w:rsidR="00D506E1" w:rsidRPr="00493E8F" w:rsidRDefault="00D506E1" w:rsidP="00493E8F">
            <w:pPr>
              <w:spacing w:line="360" w:lineRule="auto"/>
              <w:jc w:val="both"/>
              <w:rPr>
                <w:rFonts w:cstheme="minorHAnsi"/>
                <w:b/>
                <w:sz w:val="24"/>
                <w:szCs w:val="24"/>
              </w:rPr>
            </w:pPr>
            <w:r w:rsidRPr="00493E8F">
              <w:rPr>
                <w:rFonts w:cstheme="minorHAnsi"/>
                <w:b/>
                <w:sz w:val="24"/>
                <w:szCs w:val="24"/>
              </w:rPr>
              <w:t>10</w:t>
            </w:r>
          </w:p>
        </w:tc>
      </w:tr>
      <w:tr w:rsidR="00493E8F" w:rsidRPr="00493E8F" w14:paraId="6BDC81F7" w14:textId="77777777" w:rsidTr="00B12F72">
        <w:trPr>
          <w:trHeight w:val="340"/>
        </w:trPr>
        <w:tc>
          <w:tcPr>
            <w:tcW w:w="1084" w:type="dxa"/>
          </w:tcPr>
          <w:p w14:paraId="1E54BB01" w14:textId="386378BA" w:rsidR="00D506E1" w:rsidRPr="00493E8F" w:rsidRDefault="00D506E1" w:rsidP="00493E8F">
            <w:pPr>
              <w:spacing w:line="360" w:lineRule="auto"/>
              <w:jc w:val="both"/>
              <w:rPr>
                <w:rFonts w:cstheme="minorHAnsi"/>
                <w:b/>
                <w:sz w:val="24"/>
                <w:szCs w:val="24"/>
              </w:rPr>
            </w:pPr>
            <w:r w:rsidRPr="00493E8F">
              <w:rPr>
                <w:rFonts w:cstheme="minorHAnsi"/>
                <w:b/>
                <w:sz w:val="24"/>
                <w:szCs w:val="24"/>
              </w:rPr>
              <w:t>7</w:t>
            </w:r>
          </w:p>
        </w:tc>
        <w:tc>
          <w:tcPr>
            <w:tcW w:w="5629" w:type="dxa"/>
          </w:tcPr>
          <w:p w14:paraId="3396D02F" w14:textId="6C3A9051" w:rsidR="00D506E1" w:rsidRPr="00493E8F" w:rsidRDefault="00D506E1" w:rsidP="00493E8F">
            <w:pPr>
              <w:spacing w:line="360" w:lineRule="auto"/>
              <w:jc w:val="both"/>
              <w:rPr>
                <w:rFonts w:cstheme="minorHAnsi"/>
                <w:b/>
                <w:sz w:val="24"/>
                <w:szCs w:val="24"/>
              </w:rPr>
            </w:pPr>
            <w:r w:rsidRPr="00493E8F">
              <w:rPr>
                <w:rFonts w:cstheme="minorHAnsi"/>
                <w:sz w:val="24"/>
                <w:szCs w:val="24"/>
              </w:rPr>
              <w:t>Yenilikçilik (1-10)</w:t>
            </w:r>
          </w:p>
        </w:tc>
        <w:tc>
          <w:tcPr>
            <w:tcW w:w="3357" w:type="dxa"/>
          </w:tcPr>
          <w:p w14:paraId="3BBD651B" w14:textId="0322F697" w:rsidR="00D506E1" w:rsidRPr="00493E8F" w:rsidRDefault="00D506E1" w:rsidP="00493E8F">
            <w:pPr>
              <w:spacing w:line="360" w:lineRule="auto"/>
              <w:jc w:val="both"/>
              <w:rPr>
                <w:rFonts w:cstheme="minorHAnsi"/>
                <w:b/>
                <w:sz w:val="24"/>
                <w:szCs w:val="24"/>
              </w:rPr>
            </w:pPr>
            <w:r w:rsidRPr="00493E8F">
              <w:rPr>
                <w:rFonts w:cstheme="minorHAnsi"/>
                <w:b/>
                <w:sz w:val="24"/>
                <w:szCs w:val="24"/>
              </w:rPr>
              <w:t>10</w:t>
            </w:r>
          </w:p>
        </w:tc>
      </w:tr>
      <w:tr w:rsidR="00493E8F" w:rsidRPr="00493E8F" w14:paraId="5EECB829" w14:textId="77777777" w:rsidTr="00B12F72">
        <w:trPr>
          <w:trHeight w:val="340"/>
        </w:trPr>
        <w:tc>
          <w:tcPr>
            <w:tcW w:w="1084" w:type="dxa"/>
          </w:tcPr>
          <w:p w14:paraId="0572D3AD" w14:textId="77777777" w:rsidR="00D506E1" w:rsidRPr="00493E8F" w:rsidRDefault="00D506E1" w:rsidP="00493E8F">
            <w:pPr>
              <w:spacing w:line="360" w:lineRule="auto"/>
              <w:jc w:val="both"/>
              <w:rPr>
                <w:rFonts w:cstheme="minorHAnsi"/>
                <w:b/>
                <w:sz w:val="24"/>
                <w:szCs w:val="24"/>
              </w:rPr>
            </w:pPr>
          </w:p>
        </w:tc>
        <w:tc>
          <w:tcPr>
            <w:tcW w:w="5629" w:type="dxa"/>
          </w:tcPr>
          <w:p w14:paraId="212F398A" w14:textId="489756AE" w:rsidR="00D506E1" w:rsidRPr="00493E8F" w:rsidRDefault="00D506E1" w:rsidP="00493E8F">
            <w:pPr>
              <w:spacing w:line="360" w:lineRule="auto"/>
              <w:jc w:val="both"/>
              <w:rPr>
                <w:rFonts w:cstheme="minorHAnsi"/>
                <w:b/>
                <w:sz w:val="24"/>
                <w:szCs w:val="24"/>
              </w:rPr>
            </w:pPr>
            <w:r w:rsidRPr="00493E8F">
              <w:rPr>
                <w:rFonts w:cstheme="minorHAnsi"/>
                <w:sz w:val="24"/>
                <w:szCs w:val="24"/>
              </w:rPr>
              <w:t>TOPLAM</w:t>
            </w:r>
          </w:p>
        </w:tc>
        <w:tc>
          <w:tcPr>
            <w:tcW w:w="3357" w:type="dxa"/>
          </w:tcPr>
          <w:p w14:paraId="2BBF249F" w14:textId="70E532D7" w:rsidR="00D506E1" w:rsidRPr="00493E8F" w:rsidRDefault="00D506E1" w:rsidP="00493E8F">
            <w:pPr>
              <w:spacing w:line="360" w:lineRule="auto"/>
              <w:jc w:val="both"/>
              <w:rPr>
                <w:rFonts w:cstheme="minorHAnsi"/>
                <w:b/>
                <w:sz w:val="24"/>
                <w:szCs w:val="24"/>
              </w:rPr>
            </w:pPr>
            <w:r w:rsidRPr="00493E8F">
              <w:rPr>
                <w:rFonts w:cstheme="minorHAnsi"/>
                <w:b/>
                <w:sz w:val="24"/>
                <w:szCs w:val="24"/>
              </w:rPr>
              <w:t>100</w:t>
            </w:r>
          </w:p>
        </w:tc>
      </w:tr>
    </w:tbl>
    <w:p w14:paraId="164BFF45" w14:textId="7C8CBF86" w:rsidR="006228BF" w:rsidRPr="00493E8F" w:rsidRDefault="006228BF" w:rsidP="00493E8F">
      <w:pPr>
        <w:spacing w:after="0" w:line="360" w:lineRule="auto"/>
        <w:jc w:val="both"/>
        <w:rPr>
          <w:rFonts w:cstheme="minorHAnsi"/>
          <w:sz w:val="24"/>
          <w:szCs w:val="24"/>
        </w:rPr>
      </w:pPr>
    </w:p>
    <w:p w14:paraId="3E9C6021" w14:textId="1020B3EC" w:rsidR="006228BF" w:rsidRPr="00493E8F" w:rsidRDefault="006228BF" w:rsidP="00493E8F">
      <w:pPr>
        <w:spacing w:after="0" w:line="360" w:lineRule="auto"/>
        <w:jc w:val="both"/>
        <w:rPr>
          <w:rFonts w:cstheme="minorHAnsi"/>
          <w:sz w:val="24"/>
          <w:szCs w:val="24"/>
        </w:rPr>
      </w:pPr>
    </w:p>
    <w:p w14:paraId="51A327B8" w14:textId="7B37A684" w:rsidR="006228BF" w:rsidRPr="00493E8F" w:rsidRDefault="006228BF" w:rsidP="00493E8F">
      <w:pPr>
        <w:spacing w:after="0" w:line="360" w:lineRule="auto"/>
        <w:jc w:val="both"/>
        <w:rPr>
          <w:rFonts w:cstheme="minorHAnsi"/>
          <w:sz w:val="24"/>
          <w:szCs w:val="24"/>
        </w:rPr>
      </w:pPr>
    </w:p>
    <w:p w14:paraId="20FC0CA4" w14:textId="007DBEA2" w:rsidR="006228BF" w:rsidRPr="00493E8F" w:rsidRDefault="006228BF" w:rsidP="00493E8F">
      <w:pPr>
        <w:spacing w:after="0" w:line="360" w:lineRule="auto"/>
        <w:jc w:val="both"/>
        <w:rPr>
          <w:rFonts w:cstheme="minorHAnsi"/>
          <w:sz w:val="24"/>
          <w:szCs w:val="24"/>
        </w:rPr>
      </w:pPr>
    </w:p>
    <w:p w14:paraId="7306F22A" w14:textId="6C8520A1" w:rsidR="006228BF" w:rsidRPr="00493E8F" w:rsidRDefault="006228BF" w:rsidP="00493E8F">
      <w:pPr>
        <w:spacing w:after="0" w:line="360" w:lineRule="auto"/>
        <w:jc w:val="both"/>
        <w:rPr>
          <w:rFonts w:cstheme="minorHAnsi"/>
          <w:sz w:val="24"/>
          <w:szCs w:val="24"/>
        </w:rPr>
      </w:pPr>
    </w:p>
    <w:p w14:paraId="2F29BD9A" w14:textId="77777777" w:rsidR="006228BF" w:rsidRPr="00493E8F" w:rsidRDefault="006228BF" w:rsidP="00493E8F">
      <w:pPr>
        <w:spacing w:after="0" w:line="360" w:lineRule="auto"/>
        <w:jc w:val="both"/>
        <w:rPr>
          <w:rFonts w:cstheme="minorHAnsi"/>
          <w:b/>
          <w:sz w:val="24"/>
          <w:szCs w:val="24"/>
        </w:rPr>
      </w:pPr>
    </w:p>
    <w:tbl>
      <w:tblPr>
        <w:tblStyle w:val="TabloKlavuzu"/>
        <w:tblpPr w:leftFromText="141" w:rightFromText="141" w:horzAnchor="margin" w:tblpY="-510"/>
        <w:tblW w:w="9776" w:type="dxa"/>
        <w:tblLook w:val="04A0" w:firstRow="1" w:lastRow="0" w:firstColumn="1" w:lastColumn="0" w:noHBand="0" w:noVBand="1"/>
      </w:tblPr>
      <w:tblGrid>
        <w:gridCol w:w="9776"/>
      </w:tblGrid>
      <w:tr w:rsidR="00493E8F" w:rsidRPr="00493E8F" w14:paraId="4B91E5CA" w14:textId="77777777" w:rsidTr="00B12F72">
        <w:trPr>
          <w:trHeight w:val="14164"/>
        </w:trPr>
        <w:tc>
          <w:tcPr>
            <w:tcW w:w="9776" w:type="dxa"/>
          </w:tcPr>
          <w:p w14:paraId="27C2CE0C" w14:textId="77777777" w:rsidR="006228BF" w:rsidRPr="00493E8F" w:rsidRDefault="006228BF" w:rsidP="00B12F72">
            <w:pPr>
              <w:spacing w:line="360" w:lineRule="auto"/>
              <w:jc w:val="both"/>
              <w:rPr>
                <w:rFonts w:cstheme="minorHAnsi"/>
                <w:sz w:val="24"/>
                <w:szCs w:val="24"/>
              </w:rPr>
            </w:pPr>
          </w:p>
          <w:p w14:paraId="77676737" w14:textId="77777777" w:rsidR="006228BF" w:rsidRPr="00493E8F" w:rsidRDefault="006228BF" w:rsidP="00493E8F">
            <w:pPr>
              <w:spacing w:line="360" w:lineRule="auto"/>
              <w:ind w:firstLine="567"/>
              <w:jc w:val="both"/>
              <w:rPr>
                <w:rFonts w:cstheme="minorHAnsi"/>
                <w:sz w:val="24"/>
                <w:szCs w:val="24"/>
              </w:rPr>
            </w:pPr>
            <w:r w:rsidRPr="00493E8F">
              <w:rPr>
                <w:rFonts w:cstheme="minorHAnsi"/>
                <w:sz w:val="24"/>
                <w:szCs w:val="24"/>
              </w:rPr>
              <w:t>T.C.</w:t>
            </w:r>
          </w:p>
          <w:p w14:paraId="54EFA669" w14:textId="77777777" w:rsidR="006228BF" w:rsidRPr="00493E8F" w:rsidRDefault="006228BF" w:rsidP="00493E8F">
            <w:pPr>
              <w:spacing w:line="360" w:lineRule="auto"/>
              <w:ind w:firstLine="567"/>
              <w:jc w:val="both"/>
              <w:rPr>
                <w:rFonts w:cstheme="minorHAnsi"/>
                <w:sz w:val="24"/>
                <w:szCs w:val="24"/>
              </w:rPr>
            </w:pPr>
            <w:r w:rsidRPr="00493E8F">
              <w:rPr>
                <w:rFonts w:cstheme="minorHAnsi"/>
                <w:sz w:val="24"/>
                <w:szCs w:val="24"/>
              </w:rPr>
              <w:t>YENİMAHALLE KAYMAKAMLIĞI</w:t>
            </w:r>
          </w:p>
          <w:p w14:paraId="08CFE6AF" w14:textId="77777777" w:rsidR="006228BF" w:rsidRPr="00493E8F" w:rsidRDefault="006228BF" w:rsidP="00493E8F">
            <w:pPr>
              <w:spacing w:line="360" w:lineRule="auto"/>
              <w:ind w:firstLine="567"/>
              <w:jc w:val="both"/>
              <w:rPr>
                <w:rFonts w:cstheme="minorHAnsi"/>
                <w:sz w:val="24"/>
                <w:szCs w:val="24"/>
              </w:rPr>
            </w:pPr>
            <w:r w:rsidRPr="00493E8F">
              <w:rPr>
                <w:rFonts w:cstheme="minorHAnsi"/>
                <w:sz w:val="24"/>
                <w:szCs w:val="24"/>
              </w:rPr>
              <w:t>İLÇE MİLLİ EĞİTİM MÜDÜRLÜĞÜ</w:t>
            </w:r>
          </w:p>
          <w:p w14:paraId="2AD18791" w14:textId="77777777" w:rsidR="006228BF" w:rsidRPr="00493E8F" w:rsidRDefault="006228BF" w:rsidP="00493E8F">
            <w:pPr>
              <w:spacing w:line="360" w:lineRule="auto"/>
              <w:ind w:firstLine="567"/>
              <w:jc w:val="both"/>
              <w:rPr>
                <w:rFonts w:cstheme="minorHAnsi"/>
                <w:sz w:val="24"/>
                <w:szCs w:val="24"/>
              </w:rPr>
            </w:pPr>
          </w:p>
          <w:p w14:paraId="434A7DCC" w14:textId="77777777" w:rsidR="006228BF" w:rsidRPr="00493E8F" w:rsidRDefault="006228BF" w:rsidP="00493E8F">
            <w:pPr>
              <w:spacing w:line="360" w:lineRule="auto"/>
              <w:ind w:firstLine="567"/>
              <w:jc w:val="both"/>
              <w:rPr>
                <w:rFonts w:cstheme="minorHAnsi"/>
                <w:b/>
                <w:sz w:val="24"/>
                <w:szCs w:val="24"/>
              </w:rPr>
            </w:pPr>
            <w:r w:rsidRPr="00493E8F">
              <w:rPr>
                <w:rFonts w:cstheme="minorHAnsi"/>
                <w:b/>
                <w:sz w:val="24"/>
                <w:szCs w:val="24"/>
              </w:rPr>
              <w:t>ÖZEL TEKNOFEN KOLEJİ</w:t>
            </w:r>
          </w:p>
          <w:p w14:paraId="1BC8D6D3" w14:textId="58DF69D4" w:rsidR="006228BF" w:rsidRPr="00493E8F" w:rsidRDefault="006228BF" w:rsidP="00493E8F">
            <w:pPr>
              <w:spacing w:line="360" w:lineRule="auto"/>
              <w:ind w:left="567"/>
              <w:jc w:val="both"/>
              <w:rPr>
                <w:rFonts w:cstheme="minorHAnsi"/>
                <w:sz w:val="24"/>
                <w:szCs w:val="24"/>
              </w:rPr>
            </w:pPr>
            <w:r w:rsidRPr="00493E8F">
              <w:rPr>
                <w:rFonts w:cstheme="minorHAnsi"/>
                <w:b/>
                <w:sz w:val="24"/>
                <w:szCs w:val="24"/>
              </w:rPr>
              <w:t xml:space="preserve">“YENİDEN KULLANIM VE GERİ DÖNÜŞÜM PROJE YARIŞMASI” </w:t>
            </w:r>
          </w:p>
          <w:p w14:paraId="02E61CB8" w14:textId="77777777" w:rsidR="006228BF" w:rsidRPr="00493E8F" w:rsidRDefault="006228BF" w:rsidP="00493E8F">
            <w:pPr>
              <w:spacing w:line="360" w:lineRule="auto"/>
              <w:ind w:firstLine="567"/>
              <w:jc w:val="both"/>
              <w:rPr>
                <w:rFonts w:cstheme="minorHAnsi"/>
                <w:b/>
                <w:sz w:val="24"/>
                <w:szCs w:val="24"/>
              </w:rPr>
            </w:pPr>
            <w:r w:rsidRPr="00493E8F">
              <w:rPr>
                <w:rFonts w:cstheme="minorHAnsi"/>
                <w:b/>
                <w:sz w:val="24"/>
                <w:szCs w:val="24"/>
              </w:rPr>
              <w:t>KATILIMCI BİLGİ FORMU</w:t>
            </w:r>
          </w:p>
          <w:p w14:paraId="50E87DEF" w14:textId="77777777" w:rsidR="006228BF" w:rsidRPr="00493E8F" w:rsidRDefault="006228BF" w:rsidP="00493E8F">
            <w:pPr>
              <w:spacing w:line="360" w:lineRule="auto"/>
              <w:ind w:firstLine="567"/>
              <w:jc w:val="both"/>
              <w:rPr>
                <w:rFonts w:cstheme="minorHAnsi"/>
                <w:sz w:val="24"/>
                <w:szCs w:val="24"/>
              </w:rPr>
            </w:pPr>
          </w:p>
          <w:p w14:paraId="0234116C" w14:textId="77777777" w:rsidR="006228BF" w:rsidRPr="00493E8F" w:rsidRDefault="006228BF" w:rsidP="00493E8F">
            <w:pPr>
              <w:spacing w:line="360" w:lineRule="auto"/>
              <w:ind w:firstLine="567"/>
              <w:jc w:val="both"/>
              <w:rPr>
                <w:rFonts w:cstheme="minorHAnsi"/>
                <w:sz w:val="24"/>
                <w:szCs w:val="24"/>
              </w:rPr>
            </w:pPr>
          </w:p>
          <w:p w14:paraId="3EBDA698" w14:textId="77777777" w:rsidR="00B12F72" w:rsidRPr="00493E8F" w:rsidRDefault="00B12F72" w:rsidP="00B12F72">
            <w:pPr>
              <w:spacing w:line="360" w:lineRule="auto"/>
              <w:ind w:firstLine="567"/>
              <w:jc w:val="both"/>
              <w:rPr>
                <w:rFonts w:cstheme="minorHAnsi"/>
                <w:b/>
                <w:sz w:val="24"/>
                <w:szCs w:val="24"/>
              </w:rPr>
            </w:pPr>
            <w:r w:rsidRPr="00493E8F">
              <w:rPr>
                <w:rFonts w:cstheme="minorHAnsi"/>
                <w:b/>
                <w:sz w:val="24"/>
                <w:szCs w:val="24"/>
              </w:rPr>
              <w:t>ADI, SOYADI</w:t>
            </w:r>
            <w:r>
              <w:rPr>
                <w:rFonts w:cstheme="minorHAnsi"/>
                <w:b/>
                <w:sz w:val="24"/>
                <w:szCs w:val="24"/>
              </w:rPr>
              <w:tab/>
            </w:r>
            <w:r>
              <w:rPr>
                <w:rFonts w:cstheme="minorHAnsi"/>
                <w:b/>
                <w:sz w:val="24"/>
                <w:szCs w:val="24"/>
              </w:rPr>
              <w:tab/>
            </w:r>
            <w:r>
              <w:rPr>
                <w:rFonts w:cstheme="minorHAnsi"/>
                <w:b/>
                <w:sz w:val="24"/>
                <w:szCs w:val="24"/>
              </w:rPr>
              <w:tab/>
            </w:r>
            <w:r w:rsidRPr="00493E8F">
              <w:rPr>
                <w:rFonts w:cstheme="minorHAnsi"/>
                <w:b/>
                <w:sz w:val="24"/>
                <w:szCs w:val="24"/>
              </w:rPr>
              <w:t>:</w:t>
            </w:r>
          </w:p>
          <w:p w14:paraId="0CACDC8E" w14:textId="77777777" w:rsidR="00B12F72" w:rsidRPr="00493E8F" w:rsidRDefault="00B12F72" w:rsidP="00B12F72">
            <w:pPr>
              <w:spacing w:line="360" w:lineRule="auto"/>
              <w:ind w:firstLine="567"/>
              <w:jc w:val="both"/>
              <w:rPr>
                <w:rFonts w:cstheme="minorHAnsi"/>
                <w:b/>
                <w:sz w:val="24"/>
                <w:szCs w:val="24"/>
              </w:rPr>
            </w:pPr>
          </w:p>
          <w:p w14:paraId="5E95E410" w14:textId="77777777" w:rsidR="00B12F72" w:rsidRPr="00493E8F" w:rsidRDefault="00B12F72" w:rsidP="00B12F72">
            <w:pPr>
              <w:spacing w:line="360" w:lineRule="auto"/>
              <w:ind w:firstLine="567"/>
              <w:jc w:val="both"/>
              <w:rPr>
                <w:rFonts w:cstheme="minorHAnsi"/>
                <w:b/>
                <w:sz w:val="24"/>
                <w:szCs w:val="24"/>
              </w:rPr>
            </w:pPr>
            <w:r w:rsidRPr="00493E8F">
              <w:rPr>
                <w:rFonts w:cstheme="minorHAnsi"/>
                <w:b/>
                <w:sz w:val="24"/>
                <w:szCs w:val="24"/>
              </w:rPr>
              <w:t xml:space="preserve">SINIFI, </w:t>
            </w:r>
            <w:r>
              <w:rPr>
                <w:rFonts w:cstheme="minorHAnsi"/>
                <w:b/>
                <w:sz w:val="24"/>
                <w:szCs w:val="24"/>
              </w:rPr>
              <w:t xml:space="preserve">ÖĞRENCİ </w:t>
            </w:r>
            <w:r w:rsidRPr="00493E8F">
              <w:rPr>
                <w:rFonts w:cstheme="minorHAnsi"/>
                <w:b/>
                <w:sz w:val="24"/>
                <w:szCs w:val="24"/>
              </w:rPr>
              <w:t>NO</w:t>
            </w:r>
            <w:r>
              <w:rPr>
                <w:rFonts w:cstheme="minorHAnsi"/>
                <w:b/>
                <w:sz w:val="24"/>
                <w:szCs w:val="24"/>
              </w:rPr>
              <w:t>.</w:t>
            </w:r>
            <w:r>
              <w:rPr>
                <w:rFonts w:cstheme="minorHAnsi"/>
                <w:b/>
                <w:sz w:val="24"/>
                <w:szCs w:val="24"/>
              </w:rPr>
              <w:tab/>
            </w:r>
            <w:r>
              <w:rPr>
                <w:rFonts w:cstheme="minorHAnsi"/>
                <w:b/>
                <w:sz w:val="24"/>
                <w:szCs w:val="24"/>
              </w:rPr>
              <w:tab/>
            </w:r>
            <w:r w:rsidRPr="00493E8F">
              <w:rPr>
                <w:rFonts w:cstheme="minorHAnsi"/>
                <w:b/>
                <w:sz w:val="24"/>
                <w:szCs w:val="24"/>
              </w:rPr>
              <w:t>:</w:t>
            </w:r>
          </w:p>
          <w:p w14:paraId="375B27A9" w14:textId="77777777" w:rsidR="00B12F72" w:rsidRPr="00493E8F" w:rsidRDefault="00B12F72" w:rsidP="00B12F72">
            <w:pPr>
              <w:spacing w:line="360" w:lineRule="auto"/>
              <w:ind w:firstLine="567"/>
              <w:jc w:val="both"/>
              <w:rPr>
                <w:rFonts w:cstheme="minorHAnsi"/>
                <w:b/>
                <w:sz w:val="24"/>
                <w:szCs w:val="24"/>
              </w:rPr>
            </w:pPr>
          </w:p>
          <w:p w14:paraId="3F0D3CCF" w14:textId="77777777" w:rsidR="00B12F72" w:rsidRPr="00493E8F" w:rsidRDefault="00B12F72" w:rsidP="00B12F72">
            <w:pPr>
              <w:spacing w:line="360" w:lineRule="auto"/>
              <w:ind w:firstLine="567"/>
              <w:jc w:val="both"/>
              <w:rPr>
                <w:rFonts w:cstheme="minorHAnsi"/>
                <w:b/>
                <w:sz w:val="24"/>
                <w:szCs w:val="24"/>
              </w:rPr>
            </w:pPr>
            <w:r w:rsidRPr="00493E8F">
              <w:rPr>
                <w:rFonts w:cstheme="minorHAnsi"/>
                <w:b/>
                <w:sz w:val="24"/>
                <w:szCs w:val="24"/>
              </w:rPr>
              <w:t>OKUL</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493E8F">
              <w:rPr>
                <w:rFonts w:cstheme="minorHAnsi"/>
                <w:b/>
                <w:sz w:val="24"/>
                <w:szCs w:val="24"/>
              </w:rPr>
              <w:t>:</w:t>
            </w:r>
          </w:p>
          <w:p w14:paraId="79E2B6CC" w14:textId="77777777" w:rsidR="00B12F72" w:rsidRPr="00493E8F" w:rsidRDefault="00B12F72" w:rsidP="00B12F72">
            <w:pPr>
              <w:spacing w:line="360" w:lineRule="auto"/>
              <w:ind w:firstLine="567"/>
              <w:jc w:val="both"/>
              <w:rPr>
                <w:rFonts w:cstheme="minorHAnsi"/>
                <w:b/>
                <w:sz w:val="24"/>
                <w:szCs w:val="24"/>
              </w:rPr>
            </w:pPr>
          </w:p>
          <w:p w14:paraId="098BBC01" w14:textId="77777777" w:rsidR="00B12F72" w:rsidRPr="00493E8F" w:rsidRDefault="00B12F72" w:rsidP="00B12F72">
            <w:pPr>
              <w:spacing w:line="360" w:lineRule="auto"/>
              <w:ind w:firstLine="567"/>
              <w:jc w:val="both"/>
              <w:rPr>
                <w:rFonts w:cstheme="minorHAnsi"/>
                <w:b/>
                <w:sz w:val="24"/>
                <w:szCs w:val="24"/>
              </w:rPr>
            </w:pPr>
            <w:r w:rsidRPr="00493E8F">
              <w:rPr>
                <w:rFonts w:cstheme="minorHAnsi"/>
                <w:b/>
                <w:sz w:val="24"/>
                <w:szCs w:val="24"/>
              </w:rPr>
              <w:t>İLÇE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493E8F">
              <w:rPr>
                <w:rFonts w:cstheme="minorHAnsi"/>
                <w:b/>
                <w:sz w:val="24"/>
                <w:szCs w:val="24"/>
              </w:rPr>
              <w:t>:</w:t>
            </w:r>
          </w:p>
          <w:p w14:paraId="50B82AA2" w14:textId="77777777" w:rsidR="00B12F72" w:rsidRPr="00493E8F" w:rsidRDefault="00B12F72" w:rsidP="00B12F72">
            <w:pPr>
              <w:spacing w:line="360" w:lineRule="auto"/>
              <w:ind w:firstLine="567"/>
              <w:jc w:val="both"/>
              <w:rPr>
                <w:rFonts w:cstheme="minorHAnsi"/>
                <w:b/>
                <w:sz w:val="24"/>
                <w:szCs w:val="24"/>
              </w:rPr>
            </w:pPr>
          </w:p>
          <w:p w14:paraId="44487280" w14:textId="77777777" w:rsidR="00B12F72" w:rsidRPr="00493E8F" w:rsidRDefault="00B12F72" w:rsidP="00B12F72">
            <w:pPr>
              <w:spacing w:line="360" w:lineRule="auto"/>
              <w:ind w:firstLine="567"/>
              <w:jc w:val="both"/>
              <w:rPr>
                <w:rFonts w:cstheme="minorHAnsi"/>
                <w:b/>
                <w:sz w:val="24"/>
                <w:szCs w:val="24"/>
              </w:rPr>
            </w:pPr>
            <w:r w:rsidRPr="00493E8F">
              <w:rPr>
                <w:rFonts w:cstheme="minorHAnsi"/>
                <w:b/>
                <w:sz w:val="24"/>
                <w:szCs w:val="24"/>
              </w:rPr>
              <w:t>OKUL TELEFONU</w:t>
            </w:r>
            <w:r>
              <w:rPr>
                <w:rFonts w:cstheme="minorHAnsi"/>
                <w:b/>
                <w:sz w:val="24"/>
                <w:szCs w:val="24"/>
              </w:rPr>
              <w:tab/>
            </w:r>
            <w:r>
              <w:rPr>
                <w:rFonts w:cstheme="minorHAnsi"/>
                <w:b/>
                <w:sz w:val="24"/>
                <w:szCs w:val="24"/>
              </w:rPr>
              <w:tab/>
            </w:r>
            <w:r w:rsidRPr="00493E8F">
              <w:rPr>
                <w:rFonts w:cstheme="minorHAnsi"/>
                <w:b/>
                <w:sz w:val="24"/>
                <w:szCs w:val="24"/>
              </w:rPr>
              <w:t>:</w:t>
            </w:r>
          </w:p>
          <w:p w14:paraId="2A5D76B0" w14:textId="77777777" w:rsidR="00B12F72" w:rsidRPr="00493E8F" w:rsidRDefault="00B12F72" w:rsidP="00B12F72">
            <w:pPr>
              <w:spacing w:line="360" w:lineRule="auto"/>
              <w:ind w:firstLine="567"/>
              <w:jc w:val="both"/>
              <w:rPr>
                <w:rFonts w:cstheme="minorHAnsi"/>
                <w:b/>
                <w:sz w:val="24"/>
                <w:szCs w:val="24"/>
              </w:rPr>
            </w:pPr>
          </w:p>
          <w:p w14:paraId="5E9EFDC6" w14:textId="77777777" w:rsidR="00B12F72" w:rsidRPr="00493E8F" w:rsidRDefault="00B12F72" w:rsidP="00B12F72">
            <w:pPr>
              <w:spacing w:line="360" w:lineRule="auto"/>
              <w:ind w:firstLine="567"/>
              <w:jc w:val="both"/>
              <w:rPr>
                <w:rFonts w:cstheme="minorHAnsi"/>
                <w:b/>
                <w:sz w:val="24"/>
                <w:szCs w:val="24"/>
              </w:rPr>
            </w:pPr>
            <w:r w:rsidRPr="00493E8F">
              <w:rPr>
                <w:rFonts w:cstheme="minorHAnsi"/>
                <w:b/>
                <w:sz w:val="24"/>
                <w:szCs w:val="24"/>
              </w:rPr>
              <w:t>OKUL E-POSTA</w:t>
            </w:r>
            <w:r>
              <w:rPr>
                <w:rFonts w:cstheme="minorHAnsi"/>
                <w:b/>
                <w:sz w:val="24"/>
                <w:szCs w:val="24"/>
              </w:rPr>
              <w:tab/>
            </w:r>
            <w:r>
              <w:rPr>
                <w:rFonts w:cstheme="minorHAnsi"/>
                <w:b/>
                <w:sz w:val="24"/>
                <w:szCs w:val="24"/>
              </w:rPr>
              <w:tab/>
            </w:r>
            <w:r>
              <w:rPr>
                <w:rFonts w:cstheme="minorHAnsi"/>
                <w:b/>
                <w:sz w:val="24"/>
                <w:szCs w:val="24"/>
              </w:rPr>
              <w:tab/>
            </w:r>
            <w:r w:rsidRPr="00493E8F">
              <w:rPr>
                <w:rFonts w:cstheme="minorHAnsi"/>
                <w:b/>
                <w:sz w:val="24"/>
                <w:szCs w:val="24"/>
              </w:rPr>
              <w:t xml:space="preserve">: </w:t>
            </w:r>
          </w:p>
          <w:p w14:paraId="147A8BD8" w14:textId="77777777" w:rsidR="00B12F72" w:rsidRPr="00493E8F" w:rsidRDefault="00B12F72" w:rsidP="00B12F72">
            <w:pPr>
              <w:spacing w:line="360" w:lineRule="auto"/>
              <w:ind w:firstLine="567"/>
              <w:jc w:val="both"/>
              <w:rPr>
                <w:rFonts w:cstheme="minorHAnsi"/>
                <w:b/>
                <w:sz w:val="24"/>
                <w:szCs w:val="24"/>
              </w:rPr>
            </w:pPr>
          </w:p>
          <w:p w14:paraId="3C539B0F" w14:textId="77777777" w:rsidR="00B12F72" w:rsidRPr="00493E8F" w:rsidRDefault="00B12F72" w:rsidP="00B12F72">
            <w:pPr>
              <w:spacing w:line="360" w:lineRule="auto"/>
              <w:ind w:firstLine="567"/>
              <w:jc w:val="both"/>
              <w:rPr>
                <w:rFonts w:cstheme="minorHAnsi"/>
                <w:b/>
                <w:sz w:val="24"/>
                <w:szCs w:val="24"/>
              </w:rPr>
            </w:pPr>
            <w:r w:rsidRPr="00493E8F">
              <w:rPr>
                <w:rFonts w:cstheme="minorHAnsi"/>
                <w:b/>
                <w:sz w:val="24"/>
                <w:szCs w:val="24"/>
              </w:rPr>
              <w:t>ÖĞRETMEN ADI SOYADI</w:t>
            </w:r>
            <w:r>
              <w:rPr>
                <w:rFonts w:cstheme="minorHAnsi"/>
                <w:b/>
                <w:sz w:val="24"/>
                <w:szCs w:val="24"/>
              </w:rPr>
              <w:tab/>
            </w:r>
            <w:r w:rsidRPr="00493E8F">
              <w:rPr>
                <w:rFonts w:cstheme="minorHAnsi"/>
                <w:b/>
                <w:sz w:val="24"/>
                <w:szCs w:val="24"/>
              </w:rPr>
              <w:t>:</w:t>
            </w:r>
          </w:p>
          <w:p w14:paraId="6E707420" w14:textId="77777777" w:rsidR="00B12F72" w:rsidRPr="00493E8F" w:rsidRDefault="00B12F72" w:rsidP="00B12F72">
            <w:pPr>
              <w:spacing w:line="360" w:lineRule="auto"/>
              <w:ind w:firstLine="567"/>
              <w:jc w:val="both"/>
              <w:rPr>
                <w:rFonts w:cstheme="minorHAnsi"/>
                <w:b/>
                <w:sz w:val="24"/>
                <w:szCs w:val="24"/>
              </w:rPr>
            </w:pPr>
          </w:p>
          <w:p w14:paraId="0AA018FC" w14:textId="6A164014" w:rsidR="006228BF" w:rsidRPr="00493E8F" w:rsidRDefault="00B12F72" w:rsidP="00B12F72">
            <w:pPr>
              <w:spacing w:line="360" w:lineRule="auto"/>
              <w:ind w:firstLine="567"/>
              <w:jc w:val="both"/>
              <w:rPr>
                <w:rFonts w:cstheme="minorHAnsi"/>
                <w:b/>
                <w:sz w:val="24"/>
                <w:szCs w:val="24"/>
              </w:rPr>
            </w:pPr>
            <w:r w:rsidRPr="00493E8F">
              <w:rPr>
                <w:rFonts w:cstheme="minorHAnsi"/>
                <w:b/>
                <w:sz w:val="24"/>
                <w:szCs w:val="24"/>
              </w:rPr>
              <w:t>ÖĞRETMEN İLETİŞİM NO</w:t>
            </w:r>
            <w:r>
              <w:rPr>
                <w:rFonts w:cstheme="minorHAnsi"/>
                <w:b/>
                <w:sz w:val="24"/>
                <w:szCs w:val="24"/>
              </w:rPr>
              <w:tab/>
            </w:r>
            <w:r w:rsidRPr="00493E8F">
              <w:rPr>
                <w:rFonts w:cstheme="minorHAnsi"/>
                <w:b/>
                <w:sz w:val="24"/>
                <w:szCs w:val="24"/>
              </w:rPr>
              <w:t>:</w:t>
            </w:r>
          </w:p>
          <w:p w14:paraId="3AEB30BF" w14:textId="77777777" w:rsidR="006228BF" w:rsidRPr="00493E8F" w:rsidRDefault="006228BF" w:rsidP="00493E8F">
            <w:pPr>
              <w:spacing w:line="360" w:lineRule="auto"/>
              <w:ind w:firstLine="567"/>
              <w:jc w:val="both"/>
              <w:rPr>
                <w:rFonts w:cstheme="minorHAnsi"/>
                <w:b/>
                <w:sz w:val="24"/>
                <w:szCs w:val="24"/>
              </w:rPr>
            </w:pPr>
          </w:p>
          <w:p w14:paraId="6BB9E7E0" w14:textId="77777777" w:rsidR="006228BF" w:rsidRPr="00493E8F" w:rsidRDefault="006228BF" w:rsidP="00493E8F">
            <w:pPr>
              <w:spacing w:line="360" w:lineRule="auto"/>
              <w:ind w:firstLine="567"/>
              <w:jc w:val="both"/>
              <w:rPr>
                <w:rFonts w:cstheme="minorHAnsi"/>
                <w:b/>
                <w:sz w:val="24"/>
                <w:szCs w:val="24"/>
              </w:rPr>
            </w:pPr>
          </w:p>
          <w:p w14:paraId="56016A12" w14:textId="15CF9DA4" w:rsidR="006228BF" w:rsidRPr="00493E8F" w:rsidRDefault="00B12F72" w:rsidP="00B12F72">
            <w:pPr>
              <w:tabs>
                <w:tab w:val="left" w:pos="8254"/>
              </w:tabs>
              <w:spacing w:line="360" w:lineRule="auto"/>
              <w:ind w:right="1448" w:firstLine="567"/>
              <w:jc w:val="center"/>
              <w:rPr>
                <w:rFonts w:cstheme="minorHAnsi"/>
                <w:b/>
                <w:sz w:val="24"/>
                <w:szCs w:val="24"/>
              </w:rPr>
            </w:pPr>
            <w:r>
              <w:rPr>
                <w:rFonts w:cstheme="minorHAnsi"/>
                <w:b/>
                <w:sz w:val="24"/>
                <w:szCs w:val="24"/>
              </w:rPr>
              <w:t xml:space="preserve">                                                                                                               </w:t>
            </w:r>
            <w:r w:rsidR="006228BF" w:rsidRPr="00493E8F">
              <w:rPr>
                <w:rFonts w:cstheme="minorHAnsi"/>
                <w:b/>
                <w:sz w:val="24"/>
                <w:szCs w:val="24"/>
              </w:rPr>
              <w:t>ONAY</w:t>
            </w:r>
          </w:p>
          <w:p w14:paraId="2F0F0C8D" w14:textId="01BE0E04" w:rsidR="006228BF" w:rsidRPr="00493E8F" w:rsidRDefault="00B12F72" w:rsidP="00B12F72">
            <w:pPr>
              <w:tabs>
                <w:tab w:val="left" w:pos="8254"/>
              </w:tabs>
              <w:spacing w:line="360" w:lineRule="auto"/>
              <w:ind w:right="1448" w:firstLine="567"/>
              <w:jc w:val="right"/>
              <w:rPr>
                <w:rFonts w:cstheme="minorHAnsi"/>
                <w:b/>
                <w:sz w:val="24"/>
                <w:szCs w:val="24"/>
              </w:rPr>
            </w:pPr>
            <w:r>
              <w:rPr>
                <w:rFonts w:cstheme="minorHAnsi"/>
                <w:b/>
                <w:sz w:val="24"/>
                <w:szCs w:val="24"/>
              </w:rPr>
              <w:t xml:space="preserve">     </w:t>
            </w:r>
            <w:r w:rsidR="006228BF" w:rsidRPr="00493E8F">
              <w:rPr>
                <w:rFonts w:cstheme="minorHAnsi"/>
                <w:b/>
                <w:sz w:val="24"/>
                <w:szCs w:val="24"/>
              </w:rPr>
              <w:t>(Okul Müdürü)</w:t>
            </w:r>
          </w:p>
          <w:p w14:paraId="04735F40" w14:textId="77777777" w:rsidR="006228BF" w:rsidRPr="00493E8F" w:rsidRDefault="006228BF" w:rsidP="00B12F72">
            <w:pPr>
              <w:spacing w:line="360" w:lineRule="auto"/>
              <w:jc w:val="both"/>
              <w:rPr>
                <w:rFonts w:cstheme="minorHAnsi"/>
                <w:b/>
                <w:sz w:val="24"/>
                <w:szCs w:val="24"/>
              </w:rPr>
            </w:pPr>
          </w:p>
          <w:p w14:paraId="5919BDC4" w14:textId="77777777" w:rsidR="006228BF" w:rsidRPr="00493E8F" w:rsidRDefault="006228BF" w:rsidP="00493E8F">
            <w:pPr>
              <w:spacing w:line="360" w:lineRule="auto"/>
              <w:jc w:val="both"/>
              <w:rPr>
                <w:rFonts w:cstheme="minorHAnsi"/>
                <w:b/>
                <w:sz w:val="24"/>
                <w:szCs w:val="24"/>
              </w:rPr>
            </w:pPr>
          </w:p>
        </w:tc>
      </w:tr>
    </w:tbl>
    <w:p w14:paraId="4097E7F4" w14:textId="77777777" w:rsidR="006228BF" w:rsidRPr="00493E8F" w:rsidRDefault="006228BF" w:rsidP="00493E8F">
      <w:pPr>
        <w:spacing w:after="0" w:line="360" w:lineRule="auto"/>
        <w:jc w:val="both"/>
        <w:rPr>
          <w:rFonts w:cstheme="minorHAnsi"/>
          <w:b/>
          <w:sz w:val="24"/>
          <w:szCs w:val="24"/>
        </w:rPr>
      </w:pPr>
    </w:p>
    <w:p w14:paraId="1EAA5721" w14:textId="77777777" w:rsidR="006228BF" w:rsidRPr="00493E8F" w:rsidRDefault="006228BF" w:rsidP="00493E8F">
      <w:pPr>
        <w:spacing w:after="0" w:line="360" w:lineRule="auto"/>
        <w:jc w:val="both"/>
        <w:rPr>
          <w:rFonts w:cstheme="minorHAnsi"/>
          <w:b/>
          <w:sz w:val="24"/>
          <w:szCs w:val="24"/>
        </w:rPr>
      </w:pPr>
      <w:r w:rsidRPr="00493E8F">
        <w:rPr>
          <w:rFonts w:cstheme="minorHAnsi"/>
          <w:b/>
          <w:sz w:val="24"/>
          <w:szCs w:val="24"/>
        </w:rPr>
        <w:lastRenderedPageBreak/>
        <w:t>AÇIK RIZA ONAYI</w:t>
      </w:r>
    </w:p>
    <w:p w14:paraId="07DD5E84" w14:textId="77777777" w:rsidR="006228BF" w:rsidRPr="00493E8F" w:rsidRDefault="006228BF" w:rsidP="00493E8F">
      <w:pPr>
        <w:spacing w:after="0" w:line="360" w:lineRule="auto"/>
        <w:jc w:val="both"/>
        <w:rPr>
          <w:rFonts w:cstheme="minorHAnsi"/>
          <w:b/>
          <w:sz w:val="24"/>
          <w:szCs w:val="24"/>
        </w:rPr>
      </w:pPr>
    </w:p>
    <w:p w14:paraId="64B56C5B" w14:textId="3FF9D1D9" w:rsidR="006228BF" w:rsidRPr="00493E8F" w:rsidRDefault="006228BF" w:rsidP="00493E8F">
      <w:pPr>
        <w:spacing w:after="0" w:line="360" w:lineRule="auto"/>
        <w:ind w:left="567"/>
        <w:jc w:val="both"/>
        <w:rPr>
          <w:rFonts w:cstheme="minorHAnsi"/>
          <w:sz w:val="24"/>
          <w:szCs w:val="24"/>
        </w:rPr>
      </w:pPr>
      <w:r w:rsidRPr="00493E8F">
        <w:rPr>
          <w:rFonts w:cstheme="minorHAnsi"/>
          <w:sz w:val="24"/>
          <w:szCs w:val="24"/>
        </w:rPr>
        <w:t xml:space="preserve">6698 sayılı Kişisel Verilerin Korunması Kanunu kapsamında tarafıma gerekli bilgilendirme yapılmıştır. Bu doğrultuda, bana ve ……………………………………………………………………….. Okulunda öğrenim gören velisi bulunduğum …………………………………………. adlı öğrenciye ait görsel ve işitsel verilerimiz düzenlenen </w:t>
      </w:r>
      <w:r w:rsidRPr="00493E8F">
        <w:rPr>
          <w:rFonts w:cstheme="minorHAnsi"/>
          <w:b/>
          <w:sz w:val="24"/>
          <w:szCs w:val="24"/>
        </w:rPr>
        <w:t xml:space="preserve">“ YENİDEN KULLANIM VE GERİ DÖNÜŞÜM PROJE YARIŞMASI” </w:t>
      </w:r>
    </w:p>
    <w:p w14:paraId="527F930B" w14:textId="32F4B0AD" w:rsidR="006228BF" w:rsidRPr="00493E8F" w:rsidRDefault="006228BF" w:rsidP="00B12F72">
      <w:pPr>
        <w:spacing w:after="0" w:line="360" w:lineRule="auto"/>
        <w:jc w:val="both"/>
        <w:rPr>
          <w:rFonts w:cstheme="minorHAnsi"/>
          <w:b/>
          <w:sz w:val="24"/>
          <w:szCs w:val="24"/>
        </w:rPr>
      </w:pPr>
      <w:r w:rsidRPr="00493E8F">
        <w:rPr>
          <w:rFonts w:cstheme="minorHAnsi"/>
          <w:sz w:val="24"/>
          <w:szCs w:val="24"/>
        </w:rPr>
        <w:t xml:space="preserve"> </w:t>
      </w:r>
      <w:r w:rsidRPr="00493E8F">
        <w:rPr>
          <w:rFonts w:cstheme="minorHAnsi"/>
          <w:sz w:val="24"/>
          <w:szCs w:val="24"/>
        </w:rPr>
        <w:tab/>
        <w:t>Kapsamında düzenlenen</w:t>
      </w:r>
      <w:r w:rsidRPr="00493E8F">
        <w:rPr>
          <w:rFonts w:cstheme="minorHAnsi"/>
          <w:b/>
          <w:sz w:val="24"/>
          <w:szCs w:val="24"/>
        </w:rPr>
        <w:t xml:space="preserve"> </w:t>
      </w:r>
      <w:r w:rsidRPr="00493E8F">
        <w:rPr>
          <w:rFonts w:cstheme="minorHAnsi"/>
          <w:sz w:val="24"/>
          <w:szCs w:val="24"/>
        </w:rPr>
        <w:t xml:space="preserve">faaliyet/etkinliklerin kamuoyu ile paylaşımı ve tanıtımı amacıyla, </w:t>
      </w:r>
      <w:r w:rsidRPr="00493E8F">
        <w:rPr>
          <w:rFonts w:cstheme="minorHAnsi"/>
          <w:sz w:val="24"/>
          <w:szCs w:val="24"/>
        </w:rPr>
        <w:tab/>
        <w:t xml:space="preserve">öğrencimin öğrenim gördüğü eğitim kurumu dahil Bakanlığın merkez ve taşra teşkilatı siteleri </w:t>
      </w:r>
      <w:r w:rsidRPr="00493E8F">
        <w:rPr>
          <w:rFonts w:cstheme="minorHAnsi"/>
          <w:sz w:val="24"/>
          <w:szCs w:val="24"/>
        </w:rPr>
        <w:tab/>
        <w:t xml:space="preserve">ile sosyal medya hesaplarında paylaşılmasına;  </w:t>
      </w:r>
    </w:p>
    <w:p w14:paraId="0338E378" w14:textId="77777777" w:rsidR="006228BF" w:rsidRPr="00493E8F" w:rsidRDefault="006228BF" w:rsidP="00493E8F">
      <w:pPr>
        <w:spacing w:after="0" w:line="360" w:lineRule="auto"/>
        <w:ind w:firstLine="708"/>
        <w:jc w:val="both"/>
        <w:rPr>
          <w:rFonts w:cstheme="minorHAnsi"/>
          <w:sz w:val="24"/>
          <w:szCs w:val="24"/>
        </w:rPr>
      </w:pPr>
    </w:p>
    <w:p w14:paraId="387B173C" w14:textId="77777777" w:rsidR="006228BF" w:rsidRPr="00493E8F" w:rsidRDefault="006228BF" w:rsidP="00493E8F">
      <w:pPr>
        <w:spacing w:after="0" w:line="360" w:lineRule="auto"/>
        <w:ind w:firstLine="708"/>
        <w:jc w:val="both"/>
        <w:rPr>
          <w:rFonts w:cstheme="minorHAnsi"/>
          <w:sz w:val="24"/>
          <w:szCs w:val="24"/>
        </w:rPr>
      </w:pPr>
    </w:p>
    <w:p w14:paraId="65372BD1" w14:textId="77777777" w:rsidR="006228BF" w:rsidRPr="00493E8F" w:rsidRDefault="006228BF" w:rsidP="00493E8F">
      <w:pPr>
        <w:spacing w:after="0" w:line="360" w:lineRule="auto"/>
        <w:ind w:firstLine="708"/>
        <w:jc w:val="both"/>
        <w:rPr>
          <w:rFonts w:cstheme="minorHAnsi"/>
          <w:sz w:val="24"/>
          <w:szCs w:val="24"/>
        </w:rPr>
      </w:pPr>
    </w:p>
    <w:p w14:paraId="627A0AC4" w14:textId="77777777" w:rsidR="006228BF" w:rsidRPr="00493E8F" w:rsidRDefault="006228BF" w:rsidP="00493E8F">
      <w:pPr>
        <w:spacing w:after="0" w:line="360" w:lineRule="auto"/>
        <w:jc w:val="both"/>
        <w:rPr>
          <w:rFonts w:cstheme="minorHAnsi"/>
          <w:vanish/>
          <w:sz w:val="24"/>
          <w:szCs w:val="24"/>
        </w:rPr>
      </w:pPr>
    </w:p>
    <w:p w14:paraId="2C4C5889" w14:textId="30603F1E" w:rsidR="006228BF" w:rsidRPr="00493E8F" w:rsidRDefault="006228BF" w:rsidP="00493E8F">
      <w:pPr>
        <w:spacing w:after="0" w:line="360" w:lineRule="auto"/>
        <w:ind w:firstLine="708"/>
        <w:jc w:val="both"/>
        <w:rPr>
          <w:rFonts w:cstheme="minorHAnsi"/>
          <w:b/>
          <w:sz w:val="24"/>
          <w:szCs w:val="24"/>
        </w:rPr>
      </w:pPr>
      <w:r w:rsidRPr="00493E8F">
        <w:rPr>
          <w:rFonts w:cstheme="minorHAnsi"/>
          <w:b/>
          <w:sz w:val="24"/>
          <w:szCs w:val="24"/>
        </w:rPr>
        <w:t xml:space="preserve">Onay veriyorum </w:t>
      </w:r>
      <w:r w:rsidRPr="00493E8F">
        <w:rPr>
          <w:rFonts w:cstheme="minorHAnsi"/>
          <w:b/>
          <w:sz w:val="24"/>
          <w:szCs w:val="24"/>
        </w:rPr>
        <w:tab/>
      </w:r>
      <w:r w:rsidRPr="00493E8F">
        <w:rPr>
          <w:rFonts w:cstheme="minorHAnsi"/>
          <w:b/>
          <w:sz w:val="24"/>
          <w:szCs w:val="24"/>
        </w:rPr>
        <w:tab/>
      </w:r>
      <w:r w:rsidRPr="00493E8F">
        <w:rPr>
          <w:rFonts w:cstheme="minorHAnsi"/>
          <w:b/>
          <w:sz w:val="24"/>
          <w:szCs w:val="24"/>
        </w:rPr>
        <w:tab/>
      </w:r>
      <w:r w:rsidRPr="00493E8F">
        <w:rPr>
          <w:rFonts w:cstheme="minorHAnsi"/>
          <w:b/>
          <w:sz w:val="24"/>
          <w:szCs w:val="24"/>
        </w:rPr>
        <w:tab/>
      </w:r>
      <w:r w:rsidRPr="00493E8F">
        <w:rPr>
          <w:rFonts w:cstheme="minorHAnsi"/>
          <w:b/>
          <w:sz w:val="24"/>
          <w:szCs w:val="24"/>
        </w:rPr>
        <w:tab/>
      </w:r>
      <w:r w:rsidR="00B12F72">
        <w:rPr>
          <w:rFonts w:cstheme="minorHAnsi"/>
          <w:b/>
          <w:sz w:val="24"/>
          <w:szCs w:val="24"/>
        </w:rPr>
        <w:t xml:space="preserve">                   </w:t>
      </w:r>
      <w:r w:rsidRPr="00493E8F">
        <w:rPr>
          <w:rFonts w:cstheme="minorHAnsi"/>
          <w:b/>
          <w:sz w:val="24"/>
          <w:szCs w:val="24"/>
        </w:rPr>
        <w:t>Onay vermiyorum</w:t>
      </w:r>
    </w:p>
    <w:tbl>
      <w:tblPr>
        <w:tblpPr w:leftFromText="141" w:rightFromText="141" w:vertAnchor="text" w:horzAnchor="page" w:tblpX="2401"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493E8F" w:rsidRPr="00493E8F" w14:paraId="5F19E1C2" w14:textId="77777777" w:rsidTr="006228BF">
        <w:trPr>
          <w:trHeight w:val="340"/>
        </w:trPr>
        <w:tc>
          <w:tcPr>
            <w:tcW w:w="361" w:type="dxa"/>
            <w:shd w:val="clear" w:color="auto" w:fill="auto"/>
          </w:tcPr>
          <w:p w14:paraId="44507EB6" w14:textId="77777777" w:rsidR="006228BF" w:rsidRPr="00493E8F" w:rsidRDefault="006228BF" w:rsidP="00493E8F">
            <w:pPr>
              <w:spacing w:after="0" w:line="360" w:lineRule="auto"/>
              <w:jc w:val="both"/>
              <w:rPr>
                <w:rFonts w:cstheme="minorHAnsi"/>
                <w:sz w:val="24"/>
                <w:szCs w:val="24"/>
              </w:rPr>
            </w:pPr>
          </w:p>
        </w:tc>
      </w:tr>
    </w:tbl>
    <w:tbl>
      <w:tblPr>
        <w:tblpPr w:leftFromText="141" w:rightFromText="141" w:vertAnchor="text" w:horzAnchor="page" w:tblpX="8631"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B12F72" w:rsidRPr="00493E8F" w14:paraId="27A83BAA" w14:textId="77777777" w:rsidTr="00B12F72">
        <w:trPr>
          <w:trHeight w:val="371"/>
        </w:trPr>
        <w:tc>
          <w:tcPr>
            <w:tcW w:w="361" w:type="dxa"/>
            <w:shd w:val="clear" w:color="auto" w:fill="auto"/>
          </w:tcPr>
          <w:p w14:paraId="06E20360" w14:textId="77777777" w:rsidR="00B12F72" w:rsidRPr="00493E8F" w:rsidRDefault="00B12F72" w:rsidP="00B12F72">
            <w:pPr>
              <w:spacing w:after="0" w:line="360" w:lineRule="auto"/>
              <w:jc w:val="both"/>
              <w:rPr>
                <w:rFonts w:cstheme="minorHAnsi"/>
                <w:sz w:val="24"/>
                <w:szCs w:val="24"/>
              </w:rPr>
            </w:pPr>
          </w:p>
        </w:tc>
      </w:tr>
    </w:tbl>
    <w:p w14:paraId="5E7A1724" w14:textId="77777777" w:rsidR="006228BF" w:rsidRPr="00493E8F" w:rsidRDefault="006228BF" w:rsidP="00493E8F">
      <w:pPr>
        <w:spacing w:after="0" w:line="360" w:lineRule="auto"/>
        <w:ind w:firstLine="708"/>
        <w:jc w:val="both"/>
        <w:rPr>
          <w:rFonts w:cstheme="minorHAnsi"/>
          <w:b/>
          <w:sz w:val="24"/>
          <w:szCs w:val="24"/>
        </w:rPr>
      </w:pPr>
    </w:p>
    <w:p w14:paraId="07ED58F0" w14:textId="77777777" w:rsidR="006228BF" w:rsidRPr="00493E8F" w:rsidRDefault="006228BF" w:rsidP="00493E8F">
      <w:pPr>
        <w:spacing w:after="0" w:line="360" w:lineRule="auto"/>
        <w:ind w:firstLine="708"/>
        <w:jc w:val="both"/>
        <w:rPr>
          <w:rFonts w:cstheme="minorHAnsi"/>
          <w:sz w:val="24"/>
          <w:szCs w:val="24"/>
        </w:rPr>
      </w:pPr>
    </w:p>
    <w:p w14:paraId="3779A882" w14:textId="77777777" w:rsidR="006228BF" w:rsidRPr="00493E8F" w:rsidRDefault="006228BF" w:rsidP="00493E8F">
      <w:pPr>
        <w:spacing w:after="0" w:line="360" w:lineRule="auto"/>
        <w:ind w:firstLine="708"/>
        <w:jc w:val="both"/>
        <w:rPr>
          <w:rFonts w:cstheme="minorHAnsi"/>
          <w:sz w:val="24"/>
          <w:szCs w:val="24"/>
        </w:rPr>
      </w:pPr>
    </w:p>
    <w:p w14:paraId="51425B57" w14:textId="77777777" w:rsidR="006228BF" w:rsidRPr="00493E8F" w:rsidRDefault="006228BF" w:rsidP="00493E8F">
      <w:pPr>
        <w:spacing w:after="0" w:line="360" w:lineRule="auto"/>
        <w:ind w:firstLine="708"/>
        <w:jc w:val="both"/>
        <w:rPr>
          <w:rFonts w:cstheme="minorHAnsi"/>
          <w:sz w:val="24"/>
          <w:szCs w:val="24"/>
        </w:rPr>
      </w:pPr>
    </w:p>
    <w:p w14:paraId="79B709D2" w14:textId="5AE53905" w:rsidR="006228BF" w:rsidRPr="00493E8F" w:rsidRDefault="006228BF" w:rsidP="00493E8F">
      <w:pPr>
        <w:spacing w:after="0" w:line="360" w:lineRule="auto"/>
        <w:ind w:firstLine="708"/>
        <w:jc w:val="both"/>
        <w:rPr>
          <w:rFonts w:cstheme="minorHAnsi"/>
          <w:b/>
          <w:sz w:val="24"/>
          <w:szCs w:val="24"/>
        </w:rPr>
      </w:pPr>
      <w:r w:rsidRPr="00493E8F">
        <w:rPr>
          <w:rFonts w:cstheme="minorHAnsi"/>
          <w:sz w:val="24"/>
          <w:szCs w:val="24"/>
        </w:rPr>
        <w:tab/>
      </w:r>
      <w:r w:rsidRPr="00493E8F">
        <w:rPr>
          <w:rFonts w:cstheme="minorHAnsi"/>
          <w:sz w:val="24"/>
          <w:szCs w:val="24"/>
        </w:rPr>
        <w:tab/>
      </w:r>
      <w:r w:rsidRPr="00493E8F">
        <w:rPr>
          <w:rFonts w:cstheme="minorHAnsi"/>
          <w:sz w:val="24"/>
          <w:szCs w:val="24"/>
        </w:rPr>
        <w:tab/>
      </w:r>
      <w:r w:rsidRPr="00493E8F">
        <w:rPr>
          <w:rFonts w:cstheme="minorHAnsi"/>
          <w:sz w:val="24"/>
          <w:szCs w:val="24"/>
        </w:rPr>
        <w:tab/>
      </w:r>
      <w:r w:rsidRPr="00493E8F">
        <w:rPr>
          <w:rFonts w:cstheme="minorHAnsi"/>
          <w:sz w:val="24"/>
          <w:szCs w:val="24"/>
        </w:rPr>
        <w:tab/>
      </w:r>
      <w:r w:rsidRPr="00493E8F">
        <w:rPr>
          <w:rFonts w:cstheme="minorHAnsi"/>
          <w:sz w:val="24"/>
          <w:szCs w:val="24"/>
        </w:rPr>
        <w:tab/>
      </w:r>
      <w:r w:rsidRPr="00493E8F">
        <w:rPr>
          <w:rFonts w:cstheme="minorHAnsi"/>
          <w:sz w:val="24"/>
          <w:szCs w:val="24"/>
        </w:rPr>
        <w:tab/>
      </w:r>
      <w:r w:rsidRPr="00493E8F">
        <w:rPr>
          <w:rFonts w:cstheme="minorHAnsi"/>
          <w:b/>
          <w:sz w:val="24"/>
          <w:szCs w:val="24"/>
        </w:rPr>
        <w:t>Öğrenci Velisinin</w:t>
      </w:r>
    </w:p>
    <w:p w14:paraId="7E00A8BC" w14:textId="77777777" w:rsidR="006228BF" w:rsidRPr="00493E8F" w:rsidRDefault="006228BF" w:rsidP="00493E8F">
      <w:pPr>
        <w:spacing w:after="0" w:line="360" w:lineRule="auto"/>
        <w:ind w:firstLine="708"/>
        <w:jc w:val="both"/>
        <w:rPr>
          <w:rFonts w:cstheme="minorHAnsi"/>
          <w:b/>
          <w:sz w:val="24"/>
          <w:szCs w:val="24"/>
        </w:rPr>
      </w:pPr>
      <w:r w:rsidRPr="00493E8F">
        <w:rPr>
          <w:rFonts w:cstheme="minorHAnsi"/>
          <w:b/>
          <w:sz w:val="24"/>
          <w:szCs w:val="24"/>
        </w:rPr>
        <w:tab/>
      </w:r>
      <w:r w:rsidRPr="00493E8F">
        <w:rPr>
          <w:rFonts w:cstheme="minorHAnsi"/>
          <w:b/>
          <w:sz w:val="24"/>
          <w:szCs w:val="24"/>
        </w:rPr>
        <w:tab/>
      </w:r>
      <w:r w:rsidRPr="00493E8F">
        <w:rPr>
          <w:rFonts w:cstheme="minorHAnsi"/>
          <w:b/>
          <w:sz w:val="24"/>
          <w:szCs w:val="24"/>
        </w:rPr>
        <w:tab/>
      </w:r>
      <w:r w:rsidRPr="00493E8F">
        <w:rPr>
          <w:rFonts w:cstheme="minorHAnsi"/>
          <w:b/>
          <w:sz w:val="24"/>
          <w:szCs w:val="24"/>
        </w:rPr>
        <w:tab/>
      </w:r>
      <w:r w:rsidRPr="00493E8F">
        <w:rPr>
          <w:rFonts w:cstheme="minorHAnsi"/>
          <w:b/>
          <w:sz w:val="24"/>
          <w:szCs w:val="24"/>
        </w:rPr>
        <w:tab/>
      </w:r>
      <w:r w:rsidRPr="00493E8F">
        <w:rPr>
          <w:rFonts w:cstheme="minorHAnsi"/>
          <w:b/>
          <w:sz w:val="24"/>
          <w:szCs w:val="24"/>
        </w:rPr>
        <w:tab/>
      </w:r>
      <w:r w:rsidRPr="00493E8F">
        <w:rPr>
          <w:rFonts w:cstheme="minorHAnsi"/>
          <w:b/>
          <w:sz w:val="24"/>
          <w:szCs w:val="24"/>
        </w:rPr>
        <w:tab/>
        <w:t>Adı-Soyadı</w:t>
      </w:r>
      <w:r w:rsidRPr="00493E8F">
        <w:rPr>
          <w:rFonts w:cstheme="minorHAnsi"/>
          <w:b/>
          <w:sz w:val="24"/>
          <w:szCs w:val="24"/>
        </w:rPr>
        <w:tab/>
        <w:t>:</w:t>
      </w:r>
    </w:p>
    <w:p w14:paraId="7A56206A" w14:textId="77777777" w:rsidR="006228BF" w:rsidRPr="00493E8F" w:rsidRDefault="006228BF" w:rsidP="00493E8F">
      <w:pPr>
        <w:spacing w:after="0" w:line="360" w:lineRule="auto"/>
        <w:ind w:firstLine="708"/>
        <w:jc w:val="both"/>
        <w:rPr>
          <w:rFonts w:cstheme="minorHAnsi"/>
          <w:b/>
          <w:sz w:val="24"/>
          <w:szCs w:val="24"/>
        </w:rPr>
      </w:pPr>
      <w:r w:rsidRPr="00493E8F">
        <w:rPr>
          <w:rFonts w:cstheme="minorHAnsi"/>
          <w:b/>
          <w:sz w:val="24"/>
          <w:szCs w:val="24"/>
        </w:rPr>
        <w:tab/>
      </w:r>
      <w:r w:rsidRPr="00493E8F">
        <w:rPr>
          <w:rFonts w:cstheme="minorHAnsi"/>
          <w:b/>
          <w:sz w:val="24"/>
          <w:szCs w:val="24"/>
        </w:rPr>
        <w:tab/>
      </w:r>
      <w:r w:rsidRPr="00493E8F">
        <w:rPr>
          <w:rFonts w:cstheme="minorHAnsi"/>
          <w:b/>
          <w:sz w:val="24"/>
          <w:szCs w:val="24"/>
        </w:rPr>
        <w:tab/>
      </w:r>
      <w:r w:rsidRPr="00493E8F">
        <w:rPr>
          <w:rFonts w:cstheme="minorHAnsi"/>
          <w:b/>
          <w:sz w:val="24"/>
          <w:szCs w:val="24"/>
        </w:rPr>
        <w:tab/>
      </w:r>
      <w:r w:rsidRPr="00493E8F">
        <w:rPr>
          <w:rFonts w:cstheme="minorHAnsi"/>
          <w:b/>
          <w:sz w:val="24"/>
          <w:szCs w:val="24"/>
        </w:rPr>
        <w:tab/>
      </w:r>
      <w:r w:rsidRPr="00493E8F">
        <w:rPr>
          <w:rFonts w:cstheme="minorHAnsi"/>
          <w:b/>
          <w:sz w:val="24"/>
          <w:szCs w:val="24"/>
        </w:rPr>
        <w:tab/>
      </w:r>
      <w:r w:rsidRPr="00493E8F">
        <w:rPr>
          <w:rFonts w:cstheme="minorHAnsi"/>
          <w:b/>
          <w:sz w:val="24"/>
          <w:szCs w:val="24"/>
        </w:rPr>
        <w:tab/>
        <w:t>İmzası</w:t>
      </w:r>
      <w:r w:rsidRPr="00493E8F">
        <w:rPr>
          <w:rFonts w:cstheme="minorHAnsi"/>
          <w:b/>
          <w:sz w:val="24"/>
          <w:szCs w:val="24"/>
        </w:rPr>
        <w:tab/>
      </w:r>
      <w:r w:rsidRPr="00493E8F">
        <w:rPr>
          <w:rFonts w:cstheme="minorHAnsi"/>
          <w:b/>
          <w:sz w:val="24"/>
          <w:szCs w:val="24"/>
        </w:rPr>
        <w:tab/>
        <w:t>:</w:t>
      </w:r>
    </w:p>
    <w:p w14:paraId="552686E8" w14:textId="77777777" w:rsidR="006228BF" w:rsidRPr="00493E8F" w:rsidRDefault="006228BF" w:rsidP="00493E8F">
      <w:pPr>
        <w:spacing w:after="0" w:line="360" w:lineRule="auto"/>
        <w:ind w:firstLine="360"/>
        <w:jc w:val="both"/>
        <w:rPr>
          <w:rFonts w:cstheme="minorHAnsi"/>
          <w:sz w:val="24"/>
          <w:szCs w:val="24"/>
        </w:rPr>
      </w:pPr>
    </w:p>
    <w:p w14:paraId="42124A9F" w14:textId="77777777" w:rsidR="006228BF" w:rsidRPr="00493E8F" w:rsidRDefault="006228BF" w:rsidP="00493E8F">
      <w:pPr>
        <w:spacing w:after="0" w:line="360" w:lineRule="auto"/>
        <w:jc w:val="both"/>
        <w:rPr>
          <w:rFonts w:cstheme="minorHAnsi"/>
          <w:b/>
          <w:sz w:val="24"/>
          <w:szCs w:val="24"/>
        </w:rPr>
      </w:pPr>
      <w:r w:rsidRPr="00493E8F">
        <w:rPr>
          <w:rFonts w:cstheme="minorHAnsi"/>
          <w:b/>
          <w:sz w:val="24"/>
          <w:szCs w:val="24"/>
        </w:rPr>
        <w:br w:type="page"/>
      </w:r>
    </w:p>
    <w:p w14:paraId="52C59585" w14:textId="7C05AEAA" w:rsidR="006228BF" w:rsidRPr="00493E8F" w:rsidRDefault="006228BF" w:rsidP="00B12F72">
      <w:pPr>
        <w:spacing w:after="0" w:line="360" w:lineRule="auto"/>
        <w:jc w:val="center"/>
        <w:rPr>
          <w:rFonts w:cstheme="minorHAnsi"/>
          <w:b/>
          <w:sz w:val="24"/>
          <w:szCs w:val="24"/>
        </w:rPr>
      </w:pPr>
      <w:r w:rsidRPr="00493E8F">
        <w:rPr>
          <w:rFonts w:cstheme="minorHAnsi"/>
          <w:b/>
          <w:sz w:val="24"/>
          <w:szCs w:val="24"/>
        </w:rPr>
        <w:lastRenderedPageBreak/>
        <w:t>ÖZEL ÖĞRETİM GENEL MÜDÜRLÜĞÜ</w:t>
      </w:r>
    </w:p>
    <w:p w14:paraId="0105EE68" w14:textId="77777777" w:rsidR="006228BF" w:rsidRPr="00493E8F" w:rsidRDefault="006228BF" w:rsidP="00B12F72">
      <w:pPr>
        <w:spacing w:after="0" w:line="360" w:lineRule="auto"/>
        <w:jc w:val="center"/>
        <w:rPr>
          <w:rFonts w:cstheme="minorHAnsi"/>
          <w:b/>
          <w:sz w:val="24"/>
          <w:szCs w:val="24"/>
        </w:rPr>
      </w:pPr>
      <w:r w:rsidRPr="00493E8F">
        <w:rPr>
          <w:rFonts w:cstheme="minorHAnsi"/>
          <w:b/>
          <w:sz w:val="24"/>
          <w:szCs w:val="24"/>
        </w:rPr>
        <w:t>ÖĞRENCİ İŞLERİ VE SOSYAL ETKİNLİKLER DAİRE BAŞKANLIĞI</w:t>
      </w:r>
    </w:p>
    <w:p w14:paraId="5B97AC26" w14:textId="77777777" w:rsidR="006228BF" w:rsidRPr="00493E8F" w:rsidRDefault="006228BF" w:rsidP="00B12F72">
      <w:pPr>
        <w:spacing w:after="0" w:line="360" w:lineRule="auto"/>
        <w:jc w:val="center"/>
        <w:rPr>
          <w:rFonts w:cstheme="minorHAnsi"/>
          <w:b/>
          <w:sz w:val="24"/>
          <w:szCs w:val="24"/>
        </w:rPr>
      </w:pPr>
      <w:r w:rsidRPr="00493E8F">
        <w:rPr>
          <w:rFonts w:cstheme="minorHAnsi"/>
          <w:b/>
          <w:sz w:val="24"/>
          <w:szCs w:val="24"/>
        </w:rPr>
        <w:t>AYDINLATMA METNİ</w:t>
      </w:r>
    </w:p>
    <w:p w14:paraId="64B419A0" w14:textId="77777777" w:rsidR="006228BF" w:rsidRPr="00493E8F" w:rsidRDefault="006228BF" w:rsidP="00493E8F">
      <w:pPr>
        <w:spacing w:after="0" w:line="360" w:lineRule="auto"/>
        <w:jc w:val="both"/>
        <w:rPr>
          <w:rFonts w:cstheme="minorHAnsi"/>
          <w:sz w:val="24"/>
          <w:szCs w:val="24"/>
        </w:rPr>
      </w:pPr>
    </w:p>
    <w:p w14:paraId="6C480309" w14:textId="77777777" w:rsidR="006228BF" w:rsidRPr="00493E8F" w:rsidRDefault="006228BF" w:rsidP="00493E8F">
      <w:pPr>
        <w:spacing w:after="0" w:line="360" w:lineRule="auto"/>
        <w:jc w:val="both"/>
        <w:rPr>
          <w:rFonts w:cstheme="minorHAnsi"/>
          <w:sz w:val="24"/>
          <w:szCs w:val="24"/>
        </w:rPr>
      </w:pPr>
      <w:r w:rsidRPr="00493E8F">
        <w:rPr>
          <w:rFonts w:cstheme="minorHAnsi"/>
          <w:sz w:val="24"/>
          <w:szCs w:val="24"/>
        </w:rPr>
        <w:t>Bu aydınlatma metni, 6698 sayılı Kişisel Verilerin Korunması Kanununun 10.Maddesi ile Aydınlatma Yükümlülüğünün Yerine getirilmesinde Uyulacak Usul ve Esaslar hakkında Tebliğ kapsamında veri sorumlusu sıfatıyla Temel Eğitim Genel Müdürlüğü Öğrenci İşleri ve Sosyal Etkinlikler Daire Başkanlığı tarafından hazırlanmıştır.</w:t>
      </w:r>
    </w:p>
    <w:p w14:paraId="21A97066" w14:textId="77777777" w:rsidR="006228BF" w:rsidRPr="00493E8F" w:rsidRDefault="006228BF" w:rsidP="00493E8F">
      <w:pPr>
        <w:spacing w:after="0" w:line="360" w:lineRule="auto"/>
        <w:jc w:val="both"/>
        <w:rPr>
          <w:rFonts w:cstheme="minorHAnsi"/>
          <w:sz w:val="24"/>
          <w:szCs w:val="24"/>
        </w:rPr>
      </w:pPr>
      <w:r w:rsidRPr="00493E8F">
        <w:rPr>
          <w:rFonts w:cstheme="minorHAnsi"/>
          <w:sz w:val="24"/>
          <w:szCs w:val="24"/>
        </w:rPr>
        <w:t>Kurumumuzca, siz ve öğrencilerinize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14:paraId="7C49C3E8" w14:textId="77777777" w:rsidR="006228BF" w:rsidRPr="00493E8F" w:rsidRDefault="006228BF" w:rsidP="00493E8F">
      <w:pPr>
        <w:spacing w:after="0" w:line="360" w:lineRule="auto"/>
        <w:jc w:val="both"/>
        <w:rPr>
          <w:rFonts w:cstheme="minorHAnsi"/>
          <w:sz w:val="24"/>
          <w:szCs w:val="24"/>
        </w:rPr>
      </w:pPr>
      <w:r w:rsidRPr="00493E8F">
        <w:rPr>
          <w:rFonts w:cstheme="minorHAnsi"/>
          <w:sz w:val="24"/>
          <w:szCs w:val="24"/>
        </w:rPr>
        <w:t>Kurumumuzla paylaşılan kişisel veriler, sadece hukuki uyuşmazlıkların giderilmesi veya ilgili mevzuatı gereği talep edilmesi halinde adli makamlar/ilgili kurum ve kuruluşlara aktarılacaktır.</w:t>
      </w:r>
    </w:p>
    <w:p w14:paraId="34ED86BB" w14:textId="77777777" w:rsidR="006228BF" w:rsidRPr="00493E8F" w:rsidRDefault="006228BF" w:rsidP="00493E8F">
      <w:pPr>
        <w:spacing w:after="0" w:line="360" w:lineRule="auto"/>
        <w:jc w:val="both"/>
        <w:rPr>
          <w:rFonts w:cstheme="minorHAnsi"/>
          <w:sz w:val="24"/>
          <w:szCs w:val="24"/>
        </w:rPr>
      </w:pPr>
      <w:r w:rsidRPr="00493E8F">
        <w:rPr>
          <w:rFonts w:cstheme="minorHAnsi"/>
          <w:sz w:val="24"/>
          <w:szCs w:val="24"/>
        </w:rPr>
        <w:t>Söz konusu Kanunun ‘’İlgili kişinin hakları”nı düzenleyen 11’inci maddesi kapsamındaki taleplerinizi “Veri Sorumlusuna Başvuru Usul ve Esasları Hakkında Tebliğe’’ göre Temel Eğitim Genel Müdürlüğü Öğrenci İşleri ve Sosyal Etkinlikler Daire Başkanlığı Atatürk Bulvarı No: 98 Bakanlıklar/ANKARA adresine yazılı olarak iletebilirsiniz.</w:t>
      </w:r>
    </w:p>
    <w:p w14:paraId="175679B2" w14:textId="77777777" w:rsidR="006228BF" w:rsidRPr="00493E8F" w:rsidRDefault="006228BF" w:rsidP="00493E8F">
      <w:pPr>
        <w:spacing w:after="0" w:line="360" w:lineRule="auto"/>
        <w:jc w:val="both"/>
        <w:rPr>
          <w:rFonts w:cstheme="minorHAnsi"/>
          <w:sz w:val="24"/>
          <w:szCs w:val="24"/>
        </w:rPr>
      </w:pPr>
    </w:p>
    <w:p w14:paraId="6B875942" w14:textId="77777777" w:rsidR="006228BF" w:rsidRPr="00493E8F" w:rsidRDefault="006228BF" w:rsidP="00493E8F">
      <w:pPr>
        <w:spacing w:after="0" w:line="360" w:lineRule="auto"/>
        <w:ind w:firstLine="360"/>
        <w:jc w:val="both"/>
        <w:rPr>
          <w:rFonts w:cstheme="minorHAnsi"/>
          <w:sz w:val="24"/>
          <w:szCs w:val="24"/>
        </w:rPr>
      </w:pPr>
    </w:p>
    <w:p w14:paraId="427830A3" w14:textId="77777777" w:rsidR="006228BF" w:rsidRPr="00493E8F" w:rsidRDefault="006228BF" w:rsidP="00493E8F">
      <w:pPr>
        <w:spacing w:after="0" w:line="360" w:lineRule="auto"/>
        <w:ind w:firstLine="360"/>
        <w:jc w:val="both"/>
        <w:rPr>
          <w:rFonts w:cstheme="minorHAnsi"/>
          <w:sz w:val="24"/>
          <w:szCs w:val="24"/>
        </w:rPr>
      </w:pPr>
    </w:p>
    <w:p w14:paraId="17EEBA34" w14:textId="77777777" w:rsidR="006228BF" w:rsidRPr="00493E8F" w:rsidRDefault="006228BF" w:rsidP="00493E8F">
      <w:pPr>
        <w:spacing w:after="0" w:line="360" w:lineRule="auto"/>
        <w:ind w:firstLine="360"/>
        <w:jc w:val="both"/>
        <w:rPr>
          <w:rFonts w:cstheme="minorHAnsi"/>
          <w:sz w:val="24"/>
          <w:szCs w:val="24"/>
        </w:rPr>
      </w:pPr>
    </w:p>
    <w:p w14:paraId="3C6A2054" w14:textId="77777777" w:rsidR="006228BF" w:rsidRPr="00493E8F" w:rsidRDefault="006228BF" w:rsidP="00493E8F">
      <w:pPr>
        <w:spacing w:after="0" w:line="360" w:lineRule="auto"/>
        <w:jc w:val="both"/>
        <w:rPr>
          <w:rFonts w:cstheme="minorHAnsi"/>
          <w:sz w:val="24"/>
          <w:szCs w:val="24"/>
        </w:rPr>
      </w:pPr>
    </w:p>
    <w:p w14:paraId="4E66FC46" w14:textId="77777777" w:rsidR="006228BF" w:rsidRPr="00493E8F" w:rsidRDefault="006228BF" w:rsidP="00493E8F">
      <w:pPr>
        <w:spacing w:after="0" w:line="360" w:lineRule="auto"/>
        <w:ind w:firstLine="360"/>
        <w:jc w:val="both"/>
        <w:rPr>
          <w:rFonts w:cstheme="minorHAnsi"/>
          <w:sz w:val="24"/>
          <w:szCs w:val="24"/>
        </w:rPr>
      </w:pPr>
    </w:p>
    <w:p w14:paraId="5FE8E763" w14:textId="77777777" w:rsidR="006228BF" w:rsidRPr="00493E8F" w:rsidRDefault="006228BF" w:rsidP="00493E8F">
      <w:pPr>
        <w:spacing w:after="0" w:line="360" w:lineRule="auto"/>
        <w:jc w:val="both"/>
        <w:rPr>
          <w:rFonts w:cstheme="minorHAnsi"/>
          <w:sz w:val="24"/>
          <w:szCs w:val="24"/>
        </w:rPr>
      </w:pPr>
    </w:p>
    <w:p w14:paraId="5BC729A7" w14:textId="0295CFB4" w:rsidR="006228BF" w:rsidRPr="00493E8F" w:rsidRDefault="006228BF" w:rsidP="00493E8F">
      <w:pPr>
        <w:spacing w:after="0" w:line="360" w:lineRule="auto"/>
        <w:jc w:val="both"/>
        <w:rPr>
          <w:rFonts w:cstheme="minorHAnsi"/>
          <w:sz w:val="24"/>
          <w:szCs w:val="24"/>
        </w:rPr>
      </w:pPr>
    </w:p>
    <w:p w14:paraId="484DCC4F" w14:textId="6BA3DB13" w:rsidR="006228BF" w:rsidRPr="00493E8F" w:rsidRDefault="006228BF" w:rsidP="00493E8F">
      <w:pPr>
        <w:spacing w:after="0" w:line="360" w:lineRule="auto"/>
        <w:jc w:val="both"/>
        <w:rPr>
          <w:rFonts w:cstheme="minorHAnsi"/>
          <w:sz w:val="24"/>
          <w:szCs w:val="24"/>
        </w:rPr>
      </w:pPr>
      <w:bookmarkStart w:id="0" w:name="_GoBack"/>
      <w:bookmarkEnd w:id="0"/>
    </w:p>
    <w:p w14:paraId="081859B9" w14:textId="2936BE63" w:rsidR="006228BF" w:rsidRPr="00493E8F" w:rsidRDefault="006228BF" w:rsidP="00493E8F">
      <w:pPr>
        <w:spacing w:after="0" w:line="360" w:lineRule="auto"/>
        <w:jc w:val="both"/>
        <w:rPr>
          <w:rFonts w:cstheme="minorHAnsi"/>
          <w:sz w:val="24"/>
          <w:szCs w:val="24"/>
        </w:rPr>
      </w:pPr>
    </w:p>
    <w:p w14:paraId="3432ADF0" w14:textId="17479F17" w:rsidR="006228BF" w:rsidRPr="00493E8F" w:rsidRDefault="006228BF" w:rsidP="00493E8F">
      <w:pPr>
        <w:spacing w:after="0" w:line="360" w:lineRule="auto"/>
        <w:jc w:val="both"/>
        <w:rPr>
          <w:rFonts w:cstheme="minorHAnsi"/>
          <w:sz w:val="24"/>
          <w:szCs w:val="24"/>
        </w:rPr>
      </w:pPr>
    </w:p>
    <w:p w14:paraId="31AEF319" w14:textId="1FB0D356" w:rsidR="006228BF" w:rsidRPr="00493E8F" w:rsidRDefault="006228BF" w:rsidP="00493E8F">
      <w:pPr>
        <w:spacing w:after="0" w:line="360" w:lineRule="auto"/>
        <w:jc w:val="both"/>
        <w:rPr>
          <w:rFonts w:cstheme="minorHAnsi"/>
          <w:sz w:val="24"/>
          <w:szCs w:val="24"/>
        </w:rPr>
      </w:pPr>
    </w:p>
    <w:p w14:paraId="0842E4B0" w14:textId="77777777" w:rsidR="006228BF" w:rsidRPr="00493E8F" w:rsidRDefault="006228BF" w:rsidP="00493E8F">
      <w:pPr>
        <w:spacing w:after="0" w:line="360" w:lineRule="auto"/>
        <w:jc w:val="both"/>
        <w:rPr>
          <w:rFonts w:cstheme="minorHAnsi"/>
          <w:sz w:val="24"/>
          <w:szCs w:val="24"/>
        </w:rPr>
      </w:pPr>
    </w:p>
    <w:sectPr w:rsidR="006228BF" w:rsidRPr="00493E8F" w:rsidSect="0063164C">
      <w:pgSz w:w="11906" w:h="16838"/>
      <w:pgMar w:top="1417" w:right="1417" w:bottom="1417"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65CC"/>
    <w:multiLevelType w:val="hybridMultilevel"/>
    <w:tmpl w:val="3322E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05438E"/>
    <w:multiLevelType w:val="hybridMultilevel"/>
    <w:tmpl w:val="3E9C6260"/>
    <w:lvl w:ilvl="0" w:tplc="44A4C63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D02B42"/>
    <w:multiLevelType w:val="hybridMultilevel"/>
    <w:tmpl w:val="985A3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B90685"/>
    <w:multiLevelType w:val="hybridMultilevel"/>
    <w:tmpl w:val="BBD69D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EB30E2"/>
    <w:multiLevelType w:val="hybridMultilevel"/>
    <w:tmpl w:val="1598C47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2DFE288C"/>
    <w:multiLevelType w:val="hybridMultilevel"/>
    <w:tmpl w:val="67BCF17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2F0043"/>
    <w:multiLevelType w:val="hybridMultilevel"/>
    <w:tmpl w:val="BBF434C2"/>
    <w:lvl w:ilvl="0" w:tplc="041F000F">
      <w:start w:val="1"/>
      <w:numFmt w:val="decimal"/>
      <w:lvlText w:val="%1."/>
      <w:lvlJc w:val="left"/>
      <w:pPr>
        <w:ind w:left="720" w:hanging="360"/>
      </w:pPr>
    </w:lvl>
    <w:lvl w:ilvl="1" w:tplc="7ABAAAA4">
      <w:start w:val="1"/>
      <w:numFmt w:val="lowerLetter"/>
      <w:lvlText w:val="%2)"/>
      <w:lvlJc w:val="left"/>
      <w:pPr>
        <w:ind w:left="1440" w:hanging="360"/>
      </w:pPr>
      <w:rPr>
        <w:rFonts w:cstheme="minorBidi" w:hint="default"/>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2D1ECA"/>
    <w:multiLevelType w:val="hybridMultilevel"/>
    <w:tmpl w:val="BC20A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F96BAE"/>
    <w:multiLevelType w:val="hybridMultilevel"/>
    <w:tmpl w:val="E9A89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60428"/>
    <w:multiLevelType w:val="hybridMultilevel"/>
    <w:tmpl w:val="415841C8"/>
    <w:lvl w:ilvl="0" w:tplc="041F0001">
      <w:start w:val="1"/>
      <w:numFmt w:val="bullet"/>
      <w:lvlText w:val=""/>
      <w:lvlJc w:val="left"/>
      <w:pPr>
        <w:ind w:left="1830" w:hanging="360"/>
      </w:pPr>
      <w:rPr>
        <w:rFonts w:ascii="Symbol" w:hAnsi="Symbol" w:hint="default"/>
      </w:rPr>
    </w:lvl>
    <w:lvl w:ilvl="1" w:tplc="041F0003" w:tentative="1">
      <w:start w:val="1"/>
      <w:numFmt w:val="bullet"/>
      <w:lvlText w:val="o"/>
      <w:lvlJc w:val="left"/>
      <w:pPr>
        <w:ind w:left="2550" w:hanging="360"/>
      </w:pPr>
      <w:rPr>
        <w:rFonts w:ascii="Courier New" w:hAnsi="Courier New" w:cs="Courier New" w:hint="default"/>
      </w:rPr>
    </w:lvl>
    <w:lvl w:ilvl="2" w:tplc="041F0005" w:tentative="1">
      <w:start w:val="1"/>
      <w:numFmt w:val="bullet"/>
      <w:lvlText w:val=""/>
      <w:lvlJc w:val="left"/>
      <w:pPr>
        <w:ind w:left="3270" w:hanging="360"/>
      </w:pPr>
      <w:rPr>
        <w:rFonts w:ascii="Wingdings" w:hAnsi="Wingdings" w:hint="default"/>
      </w:rPr>
    </w:lvl>
    <w:lvl w:ilvl="3" w:tplc="041F0001" w:tentative="1">
      <w:start w:val="1"/>
      <w:numFmt w:val="bullet"/>
      <w:lvlText w:val=""/>
      <w:lvlJc w:val="left"/>
      <w:pPr>
        <w:ind w:left="3990" w:hanging="360"/>
      </w:pPr>
      <w:rPr>
        <w:rFonts w:ascii="Symbol" w:hAnsi="Symbol" w:hint="default"/>
      </w:rPr>
    </w:lvl>
    <w:lvl w:ilvl="4" w:tplc="041F0003" w:tentative="1">
      <w:start w:val="1"/>
      <w:numFmt w:val="bullet"/>
      <w:lvlText w:val="o"/>
      <w:lvlJc w:val="left"/>
      <w:pPr>
        <w:ind w:left="4710" w:hanging="360"/>
      </w:pPr>
      <w:rPr>
        <w:rFonts w:ascii="Courier New" w:hAnsi="Courier New" w:cs="Courier New" w:hint="default"/>
      </w:rPr>
    </w:lvl>
    <w:lvl w:ilvl="5" w:tplc="041F0005" w:tentative="1">
      <w:start w:val="1"/>
      <w:numFmt w:val="bullet"/>
      <w:lvlText w:val=""/>
      <w:lvlJc w:val="left"/>
      <w:pPr>
        <w:ind w:left="5430" w:hanging="360"/>
      </w:pPr>
      <w:rPr>
        <w:rFonts w:ascii="Wingdings" w:hAnsi="Wingdings" w:hint="default"/>
      </w:rPr>
    </w:lvl>
    <w:lvl w:ilvl="6" w:tplc="041F0001" w:tentative="1">
      <w:start w:val="1"/>
      <w:numFmt w:val="bullet"/>
      <w:lvlText w:val=""/>
      <w:lvlJc w:val="left"/>
      <w:pPr>
        <w:ind w:left="6150" w:hanging="360"/>
      </w:pPr>
      <w:rPr>
        <w:rFonts w:ascii="Symbol" w:hAnsi="Symbol" w:hint="default"/>
      </w:rPr>
    </w:lvl>
    <w:lvl w:ilvl="7" w:tplc="041F0003" w:tentative="1">
      <w:start w:val="1"/>
      <w:numFmt w:val="bullet"/>
      <w:lvlText w:val="o"/>
      <w:lvlJc w:val="left"/>
      <w:pPr>
        <w:ind w:left="6870" w:hanging="360"/>
      </w:pPr>
      <w:rPr>
        <w:rFonts w:ascii="Courier New" w:hAnsi="Courier New" w:cs="Courier New" w:hint="default"/>
      </w:rPr>
    </w:lvl>
    <w:lvl w:ilvl="8" w:tplc="041F0005" w:tentative="1">
      <w:start w:val="1"/>
      <w:numFmt w:val="bullet"/>
      <w:lvlText w:val=""/>
      <w:lvlJc w:val="left"/>
      <w:pPr>
        <w:ind w:left="7590" w:hanging="360"/>
      </w:pPr>
      <w:rPr>
        <w:rFonts w:ascii="Wingdings" w:hAnsi="Wingdings" w:hint="default"/>
      </w:rPr>
    </w:lvl>
  </w:abstractNum>
  <w:abstractNum w:abstractNumId="10" w15:restartNumberingAfterBreak="0">
    <w:nsid w:val="55A27EFD"/>
    <w:multiLevelType w:val="hybridMultilevel"/>
    <w:tmpl w:val="1E644A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401453"/>
    <w:multiLevelType w:val="hybridMultilevel"/>
    <w:tmpl w:val="D110C9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592EBD"/>
    <w:multiLevelType w:val="hybridMultilevel"/>
    <w:tmpl w:val="68E0C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FD629A"/>
    <w:multiLevelType w:val="hybridMultilevel"/>
    <w:tmpl w:val="0090003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DEF01EF"/>
    <w:multiLevelType w:val="hybridMultilevel"/>
    <w:tmpl w:val="56742032"/>
    <w:lvl w:ilvl="0" w:tplc="97B8E74E">
      <w:start w:val="1"/>
      <w:numFmt w:val="decimal"/>
      <w:lvlText w:val="%1."/>
      <w:lvlJc w:val="left"/>
      <w:pPr>
        <w:ind w:left="1110" w:hanging="7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14"/>
  </w:num>
  <w:num w:numId="4">
    <w:abstractNumId w:val="9"/>
  </w:num>
  <w:num w:numId="5">
    <w:abstractNumId w:val="13"/>
  </w:num>
  <w:num w:numId="6">
    <w:abstractNumId w:val="6"/>
  </w:num>
  <w:num w:numId="7">
    <w:abstractNumId w:val="7"/>
  </w:num>
  <w:num w:numId="8">
    <w:abstractNumId w:val="8"/>
  </w:num>
  <w:num w:numId="9">
    <w:abstractNumId w:val="0"/>
  </w:num>
  <w:num w:numId="10">
    <w:abstractNumId w:val="10"/>
  </w:num>
  <w:num w:numId="11">
    <w:abstractNumId w:val="3"/>
  </w:num>
  <w:num w:numId="12">
    <w:abstractNumId w:val="11"/>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31"/>
    <w:rsid w:val="000A3E07"/>
    <w:rsid w:val="000C28AE"/>
    <w:rsid w:val="000E041E"/>
    <w:rsid w:val="000E40EC"/>
    <w:rsid w:val="001114AA"/>
    <w:rsid w:val="00134B40"/>
    <w:rsid w:val="001962C3"/>
    <w:rsid w:val="001B624B"/>
    <w:rsid w:val="00216E56"/>
    <w:rsid w:val="00292653"/>
    <w:rsid w:val="002A4266"/>
    <w:rsid w:val="003279E7"/>
    <w:rsid w:val="00373E1C"/>
    <w:rsid w:val="003C4760"/>
    <w:rsid w:val="003D7C43"/>
    <w:rsid w:val="00450FB8"/>
    <w:rsid w:val="00476AEF"/>
    <w:rsid w:val="00485099"/>
    <w:rsid w:val="00493E8F"/>
    <w:rsid w:val="005209F5"/>
    <w:rsid w:val="00526C18"/>
    <w:rsid w:val="005532F2"/>
    <w:rsid w:val="00573F92"/>
    <w:rsid w:val="00601A16"/>
    <w:rsid w:val="006228BF"/>
    <w:rsid w:val="0062689D"/>
    <w:rsid w:val="006300B2"/>
    <w:rsid w:val="0063164C"/>
    <w:rsid w:val="00643E31"/>
    <w:rsid w:val="0065409E"/>
    <w:rsid w:val="006847C0"/>
    <w:rsid w:val="006C6A68"/>
    <w:rsid w:val="006C6F18"/>
    <w:rsid w:val="006D094B"/>
    <w:rsid w:val="006F3C03"/>
    <w:rsid w:val="006F551C"/>
    <w:rsid w:val="00727B5E"/>
    <w:rsid w:val="00727DEC"/>
    <w:rsid w:val="00753C54"/>
    <w:rsid w:val="00770524"/>
    <w:rsid w:val="007D68AE"/>
    <w:rsid w:val="007E5DCF"/>
    <w:rsid w:val="008218F1"/>
    <w:rsid w:val="00835AB0"/>
    <w:rsid w:val="00864109"/>
    <w:rsid w:val="008A3472"/>
    <w:rsid w:val="008E2FD2"/>
    <w:rsid w:val="0092555F"/>
    <w:rsid w:val="00991544"/>
    <w:rsid w:val="0099498D"/>
    <w:rsid w:val="009A56F2"/>
    <w:rsid w:val="009F2733"/>
    <w:rsid w:val="00A53931"/>
    <w:rsid w:val="00A733C9"/>
    <w:rsid w:val="00A97BE8"/>
    <w:rsid w:val="00AB26BE"/>
    <w:rsid w:val="00AB27A0"/>
    <w:rsid w:val="00AE3D78"/>
    <w:rsid w:val="00B12F72"/>
    <w:rsid w:val="00B55BA8"/>
    <w:rsid w:val="00B65637"/>
    <w:rsid w:val="00B844FA"/>
    <w:rsid w:val="00B9540D"/>
    <w:rsid w:val="00BC63AE"/>
    <w:rsid w:val="00BD2FFE"/>
    <w:rsid w:val="00BE6563"/>
    <w:rsid w:val="00BF07F0"/>
    <w:rsid w:val="00C5033C"/>
    <w:rsid w:val="00C869D5"/>
    <w:rsid w:val="00C961C4"/>
    <w:rsid w:val="00CC0571"/>
    <w:rsid w:val="00CF39FC"/>
    <w:rsid w:val="00D2227D"/>
    <w:rsid w:val="00D45AF5"/>
    <w:rsid w:val="00D47009"/>
    <w:rsid w:val="00D506E1"/>
    <w:rsid w:val="00D70DE8"/>
    <w:rsid w:val="00D714BE"/>
    <w:rsid w:val="00DB370D"/>
    <w:rsid w:val="00DF61A5"/>
    <w:rsid w:val="00E33167"/>
    <w:rsid w:val="00E4265E"/>
    <w:rsid w:val="00E5026C"/>
    <w:rsid w:val="00E626FB"/>
    <w:rsid w:val="00E63315"/>
    <w:rsid w:val="00EF260B"/>
    <w:rsid w:val="00F14495"/>
    <w:rsid w:val="00F34280"/>
    <w:rsid w:val="00F55383"/>
    <w:rsid w:val="00F820D7"/>
    <w:rsid w:val="00FB7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46BA"/>
  <w15:chartTrackingRefBased/>
  <w15:docId w15:val="{08F4F527-804F-5E4F-A09E-742E868E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93E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26BE"/>
    <w:pPr>
      <w:ind w:left="720"/>
      <w:contextualSpacing/>
    </w:pPr>
  </w:style>
  <w:style w:type="character" w:styleId="Kpr">
    <w:name w:val="Hyperlink"/>
    <w:basedOn w:val="VarsaylanParagrafYazTipi"/>
    <w:uiPriority w:val="99"/>
    <w:unhideWhenUsed/>
    <w:rsid w:val="00526C18"/>
    <w:rPr>
      <w:color w:val="0563C1" w:themeColor="hyperlink"/>
      <w:u w:val="single"/>
    </w:rPr>
  </w:style>
  <w:style w:type="character" w:customStyle="1" w:styleId="UnresolvedMention">
    <w:name w:val="Unresolved Mention"/>
    <w:basedOn w:val="VarsaylanParagrafYazTipi"/>
    <w:uiPriority w:val="99"/>
    <w:semiHidden/>
    <w:unhideWhenUsed/>
    <w:rsid w:val="00526C18"/>
    <w:rPr>
      <w:color w:val="605E5C"/>
      <w:shd w:val="clear" w:color="auto" w:fill="E1DFDD"/>
    </w:rPr>
  </w:style>
  <w:style w:type="paragraph" w:styleId="BalonMetni">
    <w:name w:val="Balloon Text"/>
    <w:basedOn w:val="Normal"/>
    <w:link w:val="BalonMetniChar"/>
    <w:uiPriority w:val="99"/>
    <w:semiHidden/>
    <w:unhideWhenUsed/>
    <w:rsid w:val="00E633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3315"/>
    <w:rPr>
      <w:rFonts w:ascii="Segoe UI" w:hAnsi="Segoe UI" w:cs="Segoe UI"/>
      <w:sz w:val="18"/>
      <w:szCs w:val="18"/>
    </w:rPr>
  </w:style>
  <w:style w:type="character" w:customStyle="1" w:styleId="Balk1Char">
    <w:name w:val="Başlık 1 Char"/>
    <w:basedOn w:val="VarsaylanParagrafYazTipi"/>
    <w:link w:val="Balk1"/>
    <w:uiPriority w:val="9"/>
    <w:rsid w:val="00493E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knofenkolej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eknofenkolej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6A49-71FD-454E-86BA-429632BC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10</Pages>
  <Words>2103</Words>
  <Characters>11992</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eceakgunes01@gmail.com</dc:creator>
  <cp:keywords/>
  <dc:description/>
  <cp:lastModifiedBy>ASUS</cp:lastModifiedBy>
  <cp:revision>4</cp:revision>
  <cp:lastPrinted>2023-12-29T07:32:00Z</cp:lastPrinted>
  <dcterms:created xsi:type="dcterms:W3CDTF">2024-02-11T19:25:00Z</dcterms:created>
  <dcterms:modified xsi:type="dcterms:W3CDTF">2024-02-28T08:00:00Z</dcterms:modified>
</cp:coreProperties>
</file>